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right" w:tblpY="586"/>
        <w:tblW w:w="0" w:type="auto"/>
        <w:tblLook w:val="01E0" w:firstRow="1" w:lastRow="1" w:firstColumn="1" w:lastColumn="1" w:noHBand="0" w:noVBand="0"/>
      </w:tblPr>
      <w:tblGrid>
        <w:gridCol w:w="4493"/>
      </w:tblGrid>
      <w:tr w:rsidR="00B32A08" w:rsidRPr="00B177A0" w14:paraId="79017E1A" w14:textId="77777777" w:rsidTr="000C7498">
        <w:trPr>
          <w:trHeight w:val="80"/>
        </w:trPr>
        <w:tc>
          <w:tcPr>
            <w:tcW w:w="4493" w:type="dxa"/>
          </w:tcPr>
          <w:p w14:paraId="3CC552AD" w14:textId="739A497E" w:rsidR="00B32A08" w:rsidRPr="00B177A0" w:rsidRDefault="00B32A08" w:rsidP="00C4375F"/>
        </w:tc>
      </w:tr>
    </w:tbl>
    <w:tbl>
      <w:tblPr>
        <w:tblW w:w="11987" w:type="dxa"/>
        <w:tblInd w:w="108" w:type="dxa"/>
        <w:tblLook w:val="01E0" w:firstRow="1" w:lastRow="1" w:firstColumn="1" w:lastColumn="1" w:noHBand="0" w:noVBand="0"/>
      </w:tblPr>
      <w:tblGrid>
        <w:gridCol w:w="4395"/>
        <w:gridCol w:w="7592"/>
      </w:tblGrid>
      <w:tr w:rsidR="0001315E" w:rsidRPr="00B177A0" w14:paraId="4CA89B76" w14:textId="77777777" w:rsidTr="000C3A3A">
        <w:trPr>
          <w:trHeight w:val="2486"/>
        </w:trPr>
        <w:tc>
          <w:tcPr>
            <w:tcW w:w="4395" w:type="dxa"/>
          </w:tcPr>
          <w:p w14:paraId="1ADFDE77" w14:textId="77777777" w:rsidR="0001315E" w:rsidRPr="00B177A0" w:rsidRDefault="0001315E" w:rsidP="00892BE3">
            <w:pPr>
              <w:jc w:val="center"/>
            </w:pPr>
            <w:r w:rsidRPr="00B177A0">
              <w:t>Согласовано:</w:t>
            </w:r>
          </w:p>
          <w:p w14:paraId="19662B30" w14:textId="77777777" w:rsidR="0001315E" w:rsidRPr="00B177A0" w:rsidRDefault="0001315E" w:rsidP="00892BE3">
            <w:pPr>
              <w:jc w:val="center"/>
              <w:rPr>
                <w:i/>
              </w:rPr>
            </w:pPr>
            <w:r w:rsidRPr="00B177A0">
              <w:rPr>
                <w:i/>
              </w:rPr>
              <w:t>Должность</w:t>
            </w:r>
          </w:p>
          <w:p w14:paraId="7F938D80" w14:textId="77777777" w:rsidR="0001315E" w:rsidRPr="00B177A0" w:rsidRDefault="0001315E" w:rsidP="00892BE3">
            <w:pPr>
              <w:jc w:val="center"/>
              <w:rPr>
                <w:i/>
              </w:rPr>
            </w:pPr>
          </w:p>
          <w:p w14:paraId="5AA86920" w14:textId="78D2A6D2" w:rsidR="0001315E" w:rsidRPr="00B177A0" w:rsidRDefault="0001315E" w:rsidP="00CE5007">
            <w:pPr>
              <w:jc w:val="center"/>
            </w:pPr>
            <w:r w:rsidRPr="00B177A0">
              <w:t>__________________ (И.О.Ф.) «__</w:t>
            </w:r>
            <w:proofErr w:type="gramStart"/>
            <w:r w:rsidRPr="00B177A0">
              <w:t>_»_</w:t>
            </w:r>
            <w:proofErr w:type="gramEnd"/>
            <w:r w:rsidRPr="00B177A0">
              <w:t>_____________ 20</w:t>
            </w:r>
            <w:r w:rsidR="00CE5007" w:rsidRPr="004C7784">
              <w:t>2</w:t>
            </w:r>
            <w:r w:rsidRPr="00B177A0">
              <w:rPr>
                <w:u w:val="single"/>
              </w:rPr>
              <w:t xml:space="preserve">    </w:t>
            </w:r>
            <w:r w:rsidRPr="00B177A0">
              <w:t>г.</w:t>
            </w:r>
          </w:p>
        </w:tc>
        <w:tc>
          <w:tcPr>
            <w:tcW w:w="7592" w:type="dxa"/>
          </w:tcPr>
          <w:p w14:paraId="09D5D3C2" w14:textId="77777777" w:rsidR="0001315E" w:rsidRPr="00B177A0" w:rsidRDefault="0001315E" w:rsidP="00892BE3">
            <w:pPr>
              <w:jc w:val="center"/>
            </w:pPr>
            <w:r w:rsidRPr="00B177A0">
              <w:t>Утверждаю:</w:t>
            </w:r>
          </w:p>
          <w:p w14:paraId="6B2978DD" w14:textId="77777777" w:rsidR="0001315E" w:rsidRPr="00B177A0" w:rsidRDefault="0001315E" w:rsidP="00892BE3">
            <w:pPr>
              <w:jc w:val="center"/>
              <w:rPr>
                <w:i/>
              </w:rPr>
            </w:pPr>
            <w:r w:rsidRPr="00B177A0">
              <w:rPr>
                <w:i/>
              </w:rPr>
              <w:t>Должность</w:t>
            </w:r>
          </w:p>
          <w:p w14:paraId="310EA9C0" w14:textId="77777777" w:rsidR="0001315E" w:rsidRPr="00B177A0" w:rsidRDefault="0001315E" w:rsidP="00892BE3">
            <w:pPr>
              <w:jc w:val="center"/>
              <w:rPr>
                <w:i/>
              </w:rPr>
            </w:pPr>
          </w:p>
          <w:p w14:paraId="1A930125" w14:textId="77777777" w:rsidR="0001315E" w:rsidRPr="00B177A0" w:rsidRDefault="0001315E" w:rsidP="00892BE3">
            <w:pPr>
              <w:jc w:val="center"/>
              <w:rPr>
                <w:bCs/>
              </w:rPr>
            </w:pPr>
            <w:r w:rsidRPr="00B177A0">
              <w:rPr>
                <w:bCs/>
              </w:rPr>
              <w:t xml:space="preserve">_________________ </w:t>
            </w:r>
            <w:r w:rsidRPr="00B177A0">
              <w:t>(И.О.Ф.)</w:t>
            </w:r>
          </w:p>
          <w:p w14:paraId="149FAC7B" w14:textId="4456AF1D" w:rsidR="0001315E" w:rsidRPr="00B177A0" w:rsidRDefault="0001315E" w:rsidP="00892BE3">
            <w:pPr>
              <w:jc w:val="center"/>
            </w:pPr>
            <w:r w:rsidRPr="00B177A0">
              <w:t>«__</w:t>
            </w:r>
            <w:proofErr w:type="gramStart"/>
            <w:r w:rsidRPr="00B177A0">
              <w:t>_»_</w:t>
            </w:r>
            <w:proofErr w:type="gramEnd"/>
            <w:r w:rsidRPr="00B177A0">
              <w:t>_____________ 20</w:t>
            </w:r>
            <w:r w:rsidR="00CE5007">
              <w:rPr>
                <w:lang w:val="en-US"/>
              </w:rPr>
              <w:t>2</w:t>
            </w:r>
            <w:r w:rsidRPr="00B177A0">
              <w:rPr>
                <w:u w:val="single"/>
              </w:rPr>
              <w:t xml:space="preserve">    </w:t>
            </w:r>
            <w:r w:rsidRPr="00B177A0">
              <w:t>г.</w:t>
            </w:r>
          </w:p>
        </w:tc>
      </w:tr>
    </w:tbl>
    <w:p w14:paraId="64D50851" w14:textId="77777777" w:rsidR="0058743B" w:rsidRPr="0058743B" w:rsidRDefault="0058743B" w:rsidP="0058743B">
      <w:pPr>
        <w:jc w:val="center"/>
        <w:rPr>
          <w:b/>
          <w:bCs/>
        </w:rPr>
      </w:pPr>
      <w:r w:rsidRPr="0058743B">
        <w:rPr>
          <w:b/>
          <w:bCs/>
        </w:rPr>
        <w:t>ТЕХНИЧЕСКОЕ ЗАДАНИЕ</w:t>
      </w:r>
    </w:p>
    <w:p w14:paraId="5BACFF30" w14:textId="7DB399D7" w:rsidR="0058743B" w:rsidRDefault="0058743B" w:rsidP="00E90E5F">
      <w:pPr>
        <w:jc w:val="center"/>
      </w:pPr>
      <w:r w:rsidRPr="0058743B">
        <w:t xml:space="preserve">на поставку </w:t>
      </w:r>
      <w:r w:rsidR="004C70EB">
        <w:t>б</w:t>
      </w:r>
      <w:r w:rsidR="00C82C14" w:rsidRPr="00C82C14">
        <w:t>умаг</w:t>
      </w:r>
      <w:r w:rsidR="004C70EB">
        <w:t>и</w:t>
      </w:r>
      <w:r w:rsidR="00C82C14" w:rsidRPr="00C82C14">
        <w:t xml:space="preserve"> </w:t>
      </w:r>
      <w:r w:rsidR="00BB63D7">
        <w:t>офисной</w:t>
      </w:r>
    </w:p>
    <w:p w14:paraId="16C6C6A2" w14:textId="77777777" w:rsidR="00B32A08" w:rsidRPr="0058743B" w:rsidRDefault="00B32A08" w:rsidP="00E90E5F">
      <w:pPr>
        <w:jc w:val="center"/>
        <w:rPr>
          <w:b/>
        </w:rPr>
      </w:pPr>
    </w:p>
    <w:p w14:paraId="62BEE16F" w14:textId="77777777"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 КРАТКОЕ ОПИСАНИЕ ЗАКУПАЕМЫХ ТОВАРОВ</w:t>
      </w:r>
    </w:p>
    <w:p w14:paraId="4FDB3C16" w14:textId="77777777" w:rsidR="0058743B" w:rsidRPr="0058743B" w:rsidRDefault="0058743B" w:rsidP="000C3A3A">
      <w:pPr>
        <w:ind w:firstLine="567"/>
        <w:jc w:val="both"/>
        <w:rPr>
          <w:b/>
        </w:rPr>
      </w:pPr>
      <w:r w:rsidRPr="0058743B">
        <w:rPr>
          <w:b/>
        </w:rPr>
        <w:t>1.1. Наименование и объем закупаемых товаров</w:t>
      </w:r>
    </w:p>
    <w:p w14:paraId="289CECE3" w14:textId="589E7741" w:rsidR="0058743B" w:rsidRPr="0058743B" w:rsidRDefault="004C70EB" w:rsidP="007E7F47">
      <w:pPr>
        <w:ind w:firstLine="567"/>
        <w:jc w:val="both"/>
      </w:pPr>
      <w:r w:rsidRPr="004C70EB">
        <w:t xml:space="preserve">Бумага </w:t>
      </w:r>
      <w:r w:rsidR="00BB63D7">
        <w:t xml:space="preserve">офисная </w:t>
      </w:r>
      <w:r w:rsidR="00297534">
        <w:t>для оргтехники</w:t>
      </w:r>
      <w:r>
        <w:t xml:space="preserve"> (Приложение №1 к ТЗ)</w:t>
      </w:r>
      <w:r w:rsidR="0058743B" w:rsidRPr="0058743B">
        <w:t>.</w:t>
      </w:r>
    </w:p>
    <w:p w14:paraId="27389297" w14:textId="77777777" w:rsidR="0058743B" w:rsidRPr="0058743B" w:rsidRDefault="0058743B" w:rsidP="000C3A3A">
      <w:pPr>
        <w:ind w:firstLine="567"/>
        <w:jc w:val="both"/>
        <w:rPr>
          <w:b/>
        </w:rPr>
      </w:pPr>
      <w:r w:rsidRPr="0058743B">
        <w:rPr>
          <w:b/>
        </w:rPr>
        <w:t>1.2. Сроки поставки товаров</w:t>
      </w:r>
    </w:p>
    <w:p w14:paraId="405C6154" w14:textId="34A836E4" w:rsidR="009E0FC5" w:rsidRPr="006E3482" w:rsidRDefault="009E0FC5" w:rsidP="007E7F47">
      <w:pPr>
        <w:pStyle w:val="af2"/>
        <w:autoSpaceDE w:val="0"/>
        <w:autoSpaceDN w:val="0"/>
        <w:adjustRightInd w:val="0"/>
        <w:spacing w:after="240"/>
        <w:ind w:left="0" w:firstLine="567"/>
        <w:jc w:val="both"/>
      </w:pPr>
      <w:r w:rsidRPr="00A5593D">
        <w:t xml:space="preserve">Начало поставки </w:t>
      </w:r>
      <w:r w:rsidR="006E3482" w:rsidRPr="00A5593D">
        <w:rPr>
          <w:color w:val="000000"/>
        </w:rPr>
        <w:t>–</w:t>
      </w:r>
      <w:r w:rsidR="00937F4C">
        <w:rPr>
          <w:color w:val="000000"/>
        </w:rPr>
        <w:t xml:space="preserve"> </w:t>
      </w:r>
      <w:r w:rsidR="00E90E5F">
        <w:rPr>
          <w:color w:val="000000"/>
        </w:rPr>
        <w:t xml:space="preserve">с </w:t>
      </w:r>
      <w:r w:rsidR="00D87BEE">
        <w:rPr>
          <w:color w:val="000000"/>
        </w:rPr>
        <w:t>01.01.2025 г.</w:t>
      </w:r>
    </w:p>
    <w:p w14:paraId="330EAF61" w14:textId="7A7FDB1A" w:rsidR="009E0FC5" w:rsidRPr="006E3482" w:rsidRDefault="009E0FC5" w:rsidP="00A7516C">
      <w:pPr>
        <w:pStyle w:val="af2"/>
        <w:autoSpaceDE w:val="0"/>
        <w:autoSpaceDN w:val="0"/>
        <w:adjustRightInd w:val="0"/>
        <w:ind w:left="0" w:firstLine="567"/>
        <w:jc w:val="both"/>
      </w:pPr>
      <w:r w:rsidRPr="006E3482">
        <w:t xml:space="preserve">Окончание поставки – </w:t>
      </w:r>
      <w:r w:rsidR="00674241">
        <w:t>12</w:t>
      </w:r>
      <w:r w:rsidR="00B40AE0">
        <w:t>.20</w:t>
      </w:r>
      <w:r w:rsidR="00E90E5F">
        <w:t>2</w:t>
      </w:r>
      <w:r w:rsidR="00D87BEE">
        <w:t>5</w:t>
      </w:r>
      <w:r w:rsidR="00B40AE0">
        <w:t xml:space="preserve"> г.</w:t>
      </w:r>
      <w:r w:rsidRPr="006E3482">
        <w:t xml:space="preserve"> </w:t>
      </w:r>
    </w:p>
    <w:p w14:paraId="01A90360" w14:textId="082CDEAB" w:rsidR="00F16E92" w:rsidRPr="00D06A46" w:rsidRDefault="00A7516C" w:rsidP="00A7516C">
      <w:pPr>
        <w:jc w:val="both"/>
        <w:rPr>
          <w:b/>
        </w:rPr>
      </w:pPr>
      <w:r>
        <w:rPr>
          <w:b/>
        </w:rPr>
        <w:t xml:space="preserve">         </w:t>
      </w:r>
      <w:r w:rsidR="00F16E92">
        <w:rPr>
          <w:b/>
        </w:rPr>
        <w:t>1</w:t>
      </w:r>
      <w:r w:rsidR="00F16E92" w:rsidRPr="00D06A46">
        <w:rPr>
          <w:b/>
        </w:rPr>
        <w:t>.</w:t>
      </w:r>
      <w:r w:rsidR="00F26381">
        <w:rPr>
          <w:b/>
        </w:rPr>
        <w:t>2</w:t>
      </w:r>
      <w:r w:rsidR="00F16E92" w:rsidRPr="00D06A46">
        <w:rPr>
          <w:b/>
        </w:rPr>
        <w:t xml:space="preserve">. Возможность поставки </w:t>
      </w:r>
      <w:r w:rsidR="00B32A08">
        <w:rPr>
          <w:b/>
        </w:rPr>
        <w:t>эквивалента</w:t>
      </w:r>
      <w:r w:rsidR="00F16E92" w:rsidRPr="00D06A46">
        <w:rPr>
          <w:b/>
        </w:rPr>
        <w:t xml:space="preserve"> </w:t>
      </w:r>
    </w:p>
    <w:p w14:paraId="4BF32BDA" w14:textId="7B8EE260" w:rsidR="00F16E92" w:rsidRPr="00D06A46" w:rsidRDefault="00F26381" w:rsidP="007E7F47">
      <w:pPr>
        <w:autoSpaceDE w:val="0"/>
        <w:autoSpaceDN w:val="0"/>
        <w:adjustRightInd w:val="0"/>
        <w:ind w:firstLine="567"/>
        <w:jc w:val="both"/>
      </w:pPr>
      <w:r w:rsidRPr="00BB25A9">
        <w:t>Применение эквивалентного товара возможно при условии соответствия товара по функциональным, техническим характеристикам и условиям применения не ниже</w:t>
      </w:r>
      <w:r>
        <w:t>/хуже</w:t>
      </w:r>
      <w:r w:rsidRPr="00BB25A9">
        <w:t xml:space="preserve">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При этом характеристики предлагаемого аналога не должны отличаться </w:t>
      </w:r>
      <w:r w:rsidRPr="00C00EEC">
        <w:rPr>
          <w:szCs w:val="20"/>
        </w:rPr>
        <w:t>в худшую сторону</w:t>
      </w:r>
      <w:r w:rsidRPr="00BB25A9">
        <w:t xml:space="preserve"> от требований, указанных в п. 2.2.  ТЗ, а также 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4AE629F4" w14:textId="77777777" w:rsidR="00B32A08" w:rsidRDefault="00B32A08" w:rsidP="0058743B">
      <w:pPr>
        <w:jc w:val="both"/>
      </w:pPr>
    </w:p>
    <w:p w14:paraId="7AE4602F" w14:textId="77777777"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2. ОБЩИЕ ТРЕБОВАНИЯ</w:t>
      </w:r>
      <w:r w:rsidR="00D926E2">
        <w:rPr>
          <w:b/>
        </w:rPr>
        <w:t xml:space="preserve"> К ТОВАРУ</w:t>
      </w:r>
    </w:p>
    <w:p w14:paraId="264AF685" w14:textId="77777777" w:rsidR="0058743B" w:rsidRPr="0058743B" w:rsidRDefault="0058743B" w:rsidP="000C3A3A">
      <w:pPr>
        <w:ind w:firstLine="567"/>
        <w:jc w:val="both"/>
        <w:rPr>
          <w:b/>
        </w:rPr>
      </w:pPr>
      <w:r w:rsidRPr="0058743B">
        <w:rPr>
          <w:b/>
        </w:rPr>
        <w:t>2.1. Место применения, использования товара.</w:t>
      </w:r>
    </w:p>
    <w:p w14:paraId="24E00125" w14:textId="77777777" w:rsidR="00616AB6" w:rsidRDefault="00616AB6" w:rsidP="007E7F47">
      <w:pPr>
        <w:ind w:firstLine="567"/>
        <w:jc w:val="both"/>
      </w:pPr>
      <w:r>
        <w:t>Товар должен поставляться по нижеперечисленным адресам</w:t>
      </w:r>
      <w:r w:rsidR="00F25862">
        <w:t xml:space="preserve"> в случае необходимости</w:t>
      </w:r>
      <w:r>
        <w:t>:</w:t>
      </w:r>
    </w:p>
    <w:p w14:paraId="40989E17" w14:textId="77777777" w:rsidR="00C63693" w:rsidRDefault="00C63693" w:rsidP="000C3A3A">
      <w:pPr>
        <w:ind w:firstLine="567"/>
        <w:jc w:val="both"/>
      </w:pPr>
      <w:r>
        <w:t xml:space="preserve">Поставка товара должна осуществляться по следующим адресам:    </w:t>
      </w:r>
    </w:p>
    <w:tbl>
      <w:tblPr>
        <w:tblW w:w="9802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901"/>
        <w:gridCol w:w="3089"/>
        <w:gridCol w:w="5812"/>
      </w:tblGrid>
      <w:tr w:rsidR="00C63693" w:rsidRPr="00AA1249" w14:paraId="7EBF8C40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B44B" w14:textId="77777777" w:rsidR="00C63693" w:rsidRPr="009008B9" w:rsidRDefault="00C63693" w:rsidP="00F61150">
            <w:pPr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27638" w14:textId="77777777" w:rsidR="00C63693" w:rsidRPr="00BC3640" w:rsidRDefault="00C63693" w:rsidP="00F61150">
            <w:pPr>
              <w:jc w:val="center"/>
              <w:rPr>
                <w:b/>
              </w:rPr>
            </w:pPr>
            <w:r w:rsidRPr="00BC3640">
              <w:rPr>
                <w:b/>
              </w:rPr>
              <w:t>Территориальные управления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F512" w14:textId="77777777" w:rsidR="00C63693" w:rsidRPr="00BC3640" w:rsidRDefault="00C63693" w:rsidP="00F61150">
            <w:pPr>
              <w:jc w:val="center"/>
              <w:rPr>
                <w:b/>
              </w:rPr>
            </w:pPr>
            <w:r w:rsidRPr="00BC3640">
              <w:rPr>
                <w:b/>
              </w:rPr>
              <w:t>Адрес доставки</w:t>
            </w:r>
          </w:p>
        </w:tc>
      </w:tr>
      <w:tr w:rsidR="00016278" w:rsidRPr="00AA1249" w14:paraId="2C128D3F" w14:textId="77777777" w:rsidTr="00C63693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75DA" w14:textId="709CB02F" w:rsidR="00016278" w:rsidRDefault="00016278" w:rsidP="00016278">
            <w:pPr>
              <w:jc w:val="center"/>
            </w:pPr>
            <w:r w:rsidRPr="00562B21">
              <w:t>1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D9F6C0" w14:textId="5287B518" w:rsidR="00016278" w:rsidRPr="00FA733E" w:rsidRDefault="00016278" w:rsidP="00016278">
            <w:r w:rsidRPr="00562B21">
              <w:t>Бокситогорский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F353" w14:textId="68BFEBEC" w:rsidR="00016278" w:rsidRPr="00FA733E" w:rsidRDefault="00016278" w:rsidP="00016278">
            <w:r w:rsidRPr="00562B21">
              <w:t xml:space="preserve">Ленинградская </w:t>
            </w:r>
            <w:proofErr w:type="gramStart"/>
            <w:r w:rsidRPr="00562B21">
              <w:t>область,  Бокситогорский</w:t>
            </w:r>
            <w:proofErr w:type="gramEnd"/>
            <w:r w:rsidRPr="00562B21">
              <w:t xml:space="preserve"> муниципальный район, Бокситогорское городское поселение, </w:t>
            </w:r>
            <w:proofErr w:type="spellStart"/>
            <w:r w:rsidRPr="00562B21">
              <w:t>г.Бокситого</w:t>
            </w:r>
            <w:r>
              <w:t>рск</w:t>
            </w:r>
            <w:proofErr w:type="spellEnd"/>
            <w:r>
              <w:t>, ул. Советская, д.12</w:t>
            </w:r>
          </w:p>
        </w:tc>
      </w:tr>
      <w:tr w:rsidR="00016278" w:rsidRPr="00AA1249" w14:paraId="3728CF9E" w14:textId="77777777" w:rsidTr="00C63693">
        <w:trPr>
          <w:trHeight w:val="389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7869" w14:textId="77777777" w:rsidR="00016278" w:rsidRDefault="00016278" w:rsidP="00016278">
            <w:pPr>
              <w:jc w:val="center"/>
            </w:pPr>
          </w:p>
        </w:tc>
        <w:tc>
          <w:tcPr>
            <w:tcW w:w="3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3BC5" w14:textId="77777777" w:rsidR="00016278" w:rsidRDefault="00016278" w:rsidP="00016278"/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D66B" w14:textId="6A411D14" w:rsidR="00016278" w:rsidRDefault="00016278" w:rsidP="00016278">
            <w:r w:rsidRPr="00562B21">
              <w:t xml:space="preserve">Ленинградская область, </w:t>
            </w:r>
            <w:proofErr w:type="spellStart"/>
            <w:r w:rsidRPr="00562B21">
              <w:t>г.Пикалево</w:t>
            </w:r>
            <w:proofErr w:type="spellEnd"/>
            <w:r w:rsidRPr="00562B21">
              <w:t xml:space="preserve">, </w:t>
            </w:r>
            <w:proofErr w:type="spellStart"/>
            <w:r w:rsidRPr="00562B21">
              <w:t>ул.З</w:t>
            </w:r>
            <w:r>
              <w:t>аводская</w:t>
            </w:r>
            <w:proofErr w:type="spellEnd"/>
            <w:r>
              <w:t>, д.11а</w:t>
            </w:r>
          </w:p>
        </w:tc>
      </w:tr>
      <w:tr w:rsidR="00016278" w:rsidRPr="00AA1249" w14:paraId="3B83B27A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6E8" w14:textId="6ED8FD3A" w:rsidR="00016278" w:rsidRDefault="00016278" w:rsidP="00016278">
            <w:pPr>
              <w:jc w:val="center"/>
            </w:pPr>
            <w:r w:rsidRPr="00562B21"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E933" w14:textId="23B1D74B" w:rsidR="00016278" w:rsidRPr="00FA733E" w:rsidRDefault="00016278" w:rsidP="00016278">
            <w:r w:rsidRPr="00562B21">
              <w:t>Волосовский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17FB" w14:textId="3BD4AA02" w:rsidR="00016278" w:rsidRPr="00FA733E" w:rsidRDefault="00016278" w:rsidP="00016278">
            <w:r w:rsidRPr="00562B21">
              <w:t xml:space="preserve">Ленинградская область, г. Волосово, пр. </w:t>
            </w:r>
            <w:proofErr w:type="spellStart"/>
            <w:r w:rsidRPr="00562B21">
              <w:t>Вингиссара</w:t>
            </w:r>
            <w:proofErr w:type="spellEnd"/>
            <w:r w:rsidRPr="00562B21">
              <w:t>, д.89</w:t>
            </w:r>
          </w:p>
        </w:tc>
      </w:tr>
      <w:tr w:rsidR="00016278" w:rsidRPr="00AA1249" w14:paraId="2DB10140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D84C" w14:textId="34988DE2" w:rsidR="00016278" w:rsidRDefault="00016278" w:rsidP="00016278">
            <w:pPr>
              <w:jc w:val="center"/>
            </w:pPr>
            <w:r w:rsidRPr="00562B21"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BD9D" w14:textId="06FFB893" w:rsidR="00016278" w:rsidRPr="00FA733E" w:rsidRDefault="00016278" w:rsidP="00016278">
            <w:r w:rsidRPr="00562B21">
              <w:t>Волховский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205A" w14:textId="3046D091" w:rsidR="00016278" w:rsidRPr="00FA733E" w:rsidRDefault="00016278" w:rsidP="00016278">
            <w:r w:rsidRPr="00562B21">
              <w:t>Ленинградская область, г. Волхов, ул. Волгоградская, д.1а</w:t>
            </w:r>
          </w:p>
        </w:tc>
      </w:tr>
      <w:tr w:rsidR="00016278" w:rsidRPr="00AA1249" w14:paraId="49156175" w14:textId="77777777" w:rsidTr="00C63693">
        <w:trPr>
          <w:trHeight w:val="18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C518" w14:textId="75A9C674" w:rsidR="00016278" w:rsidRDefault="00016278" w:rsidP="00016278">
            <w:pPr>
              <w:jc w:val="center"/>
            </w:pPr>
            <w:r w:rsidRPr="00562B21"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298D" w14:textId="68F0EB52" w:rsidR="00016278" w:rsidRPr="00FA733E" w:rsidRDefault="00016278" w:rsidP="00016278">
            <w:r w:rsidRPr="00562B21">
              <w:t>Всеволожский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B534" w14:textId="48A6EF10" w:rsidR="00016278" w:rsidRPr="00FA733E" w:rsidRDefault="00016278" w:rsidP="00016278">
            <w:r w:rsidRPr="00562B21">
              <w:t>Ленинградская область, г. Всеволожск, проспект Октябрьский, д.89</w:t>
            </w:r>
          </w:p>
        </w:tc>
      </w:tr>
      <w:tr w:rsidR="00016278" w:rsidRPr="00AA1249" w14:paraId="09CAA556" w14:textId="77777777" w:rsidTr="00C63693">
        <w:trPr>
          <w:trHeight w:val="13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AFFA" w14:textId="4C85EE3D" w:rsidR="00016278" w:rsidRDefault="00016278" w:rsidP="00016278">
            <w:pPr>
              <w:jc w:val="center"/>
            </w:pPr>
            <w:r w:rsidRPr="00562B21">
              <w:t>5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E7EF" w14:textId="3CDE3E35" w:rsidR="00016278" w:rsidRDefault="00016278" w:rsidP="00016278">
            <w:r w:rsidRPr="00562B21">
              <w:t>Сертолово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74B2" w14:textId="2877D238" w:rsidR="00016278" w:rsidRDefault="00016278" w:rsidP="00016278">
            <w:r w:rsidRPr="00562B21">
              <w:t xml:space="preserve">Ленинградская область, </w:t>
            </w:r>
            <w:proofErr w:type="spellStart"/>
            <w:r w:rsidRPr="00562B21">
              <w:t>г.Сертолово</w:t>
            </w:r>
            <w:proofErr w:type="spellEnd"/>
            <w:r w:rsidRPr="00562B21">
              <w:t>, микрорайон Сертолово-1, Парковый проезд, д.2, корп.1 (пом.5-Н)</w:t>
            </w:r>
          </w:p>
        </w:tc>
      </w:tr>
      <w:tr w:rsidR="00016278" w:rsidRPr="00AA1249" w14:paraId="645081E2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9176" w14:textId="0157192F" w:rsidR="00016278" w:rsidRDefault="00016278" w:rsidP="00016278">
            <w:pPr>
              <w:jc w:val="center"/>
            </w:pPr>
            <w:r w:rsidRPr="00562B21">
              <w:t>6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BA22" w14:textId="056DD20E" w:rsidR="00016278" w:rsidRDefault="00016278" w:rsidP="00016278">
            <w:r w:rsidRPr="00562B21">
              <w:t>Кудрово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5C8F" w14:textId="27F18544" w:rsidR="00016278" w:rsidRDefault="00016278" w:rsidP="00016278">
            <w:r w:rsidRPr="00562B21">
              <w:t xml:space="preserve">Ленинградская область, Всеволожский муниципальный район г. </w:t>
            </w:r>
            <w:proofErr w:type="spellStart"/>
            <w:r w:rsidRPr="00562B21">
              <w:t>Кудрово</w:t>
            </w:r>
            <w:proofErr w:type="spellEnd"/>
            <w:r w:rsidRPr="00562B21">
              <w:t xml:space="preserve">, </w:t>
            </w:r>
            <w:proofErr w:type="spellStart"/>
            <w:r w:rsidRPr="00562B21">
              <w:t>ул.Ленинградская</w:t>
            </w:r>
            <w:proofErr w:type="spellEnd"/>
            <w:r w:rsidRPr="00562B21">
              <w:t>, д.9/8, пом.28Н</w:t>
            </w:r>
          </w:p>
        </w:tc>
      </w:tr>
      <w:tr w:rsidR="00016278" w:rsidRPr="00AA1249" w14:paraId="0E5FF0BC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B42F" w14:textId="42FFE9FD" w:rsidR="00016278" w:rsidRDefault="00016278" w:rsidP="00016278">
            <w:pPr>
              <w:jc w:val="center"/>
            </w:pPr>
            <w:r w:rsidRPr="00562B21">
              <w:t>7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5D4B" w14:textId="68230C8A" w:rsidR="00016278" w:rsidRDefault="00016278" w:rsidP="00016278">
            <w:r w:rsidRPr="00562B21">
              <w:t>Мурино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E793" w14:textId="098B04F5" w:rsidR="00016278" w:rsidRDefault="00016278" w:rsidP="00016278">
            <w:r w:rsidRPr="00562B21">
              <w:t xml:space="preserve">Ленинградская область, Всеволожский район, </w:t>
            </w:r>
            <w:proofErr w:type="spellStart"/>
            <w:r w:rsidRPr="00562B21">
              <w:t>г.Мурино</w:t>
            </w:r>
            <w:proofErr w:type="spellEnd"/>
            <w:r w:rsidRPr="00562B21">
              <w:t xml:space="preserve">, Шоссе в </w:t>
            </w:r>
            <w:proofErr w:type="spellStart"/>
            <w:r w:rsidRPr="00562B21">
              <w:t>Лаврики</w:t>
            </w:r>
            <w:proofErr w:type="spellEnd"/>
            <w:r w:rsidRPr="00562B21">
              <w:t>, д.85, пом.30-Н</w:t>
            </w:r>
          </w:p>
        </w:tc>
      </w:tr>
      <w:tr w:rsidR="00016278" w:rsidRPr="00AA1249" w14:paraId="0109546D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195E" w14:textId="6F3C1718" w:rsidR="00016278" w:rsidRDefault="00016278" w:rsidP="00016278">
            <w:pPr>
              <w:jc w:val="center"/>
            </w:pPr>
            <w:r w:rsidRPr="00562B21">
              <w:lastRenderedPageBreak/>
              <w:t>8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E00C" w14:textId="3EFCA401" w:rsidR="00016278" w:rsidRPr="00FA733E" w:rsidRDefault="00016278" w:rsidP="00016278">
            <w:r w:rsidRPr="00562B21">
              <w:t>Выборгский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0F57" w14:textId="32276199" w:rsidR="00016278" w:rsidRPr="00FA733E" w:rsidRDefault="00016278" w:rsidP="00016278">
            <w:r w:rsidRPr="00562B21">
              <w:t>Ленинградская область, Выборгский район, г. Выборг, ул. Железнодорожная, д.2/</w:t>
            </w:r>
            <w:proofErr w:type="gramStart"/>
            <w:r w:rsidRPr="00562B21">
              <w:t>4  (</w:t>
            </w:r>
            <w:proofErr w:type="gramEnd"/>
            <w:r w:rsidRPr="00562B21">
              <w:t>2 этаж).</w:t>
            </w:r>
          </w:p>
        </w:tc>
      </w:tr>
      <w:tr w:rsidR="00016278" w:rsidRPr="00AA1249" w14:paraId="40BCD505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8894" w14:textId="1853FEBD" w:rsidR="00016278" w:rsidRDefault="00016278" w:rsidP="00016278">
            <w:pPr>
              <w:jc w:val="center"/>
            </w:pPr>
            <w:r w:rsidRPr="00562B21">
              <w:t>9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6B56" w14:textId="2F35E24D" w:rsidR="00016278" w:rsidRPr="00FA733E" w:rsidRDefault="00016278" w:rsidP="00016278">
            <w:r w:rsidRPr="00562B21">
              <w:t>Гатчинский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91D0" w14:textId="015CCCB7" w:rsidR="00016278" w:rsidRPr="00FA733E" w:rsidRDefault="00016278" w:rsidP="00016278">
            <w:r w:rsidRPr="00562B21">
              <w:t xml:space="preserve">Ленинградская область, г. Гатчина, ул. </w:t>
            </w:r>
            <w:r w:rsidR="006B0591">
              <w:t>Хохлова, д.20, пом.1Н</w:t>
            </w:r>
          </w:p>
        </w:tc>
      </w:tr>
      <w:tr w:rsidR="00016278" w:rsidRPr="00AA1249" w14:paraId="04CE1245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EF58" w14:textId="555E881C" w:rsidR="00016278" w:rsidRDefault="00016278" w:rsidP="00016278">
            <w:pPr>
              <w:jc w:val="center"/>
            </w:pPr>
            <w:r w:rsidRPr="00562B21"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C43C" w14:textId="419BE947" w:rsidR="00016278" w:rsidRDefault="00016278" w:rsidP="00016278">
            <w:r w:rsidRPr="00562B21">
              <w:t>Кингисеппский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ED4A" w14:textId="0447EF25" w:rsidR="00016278" w:rsidRDefault="00016278" w:rsidP="00016278">
            <w:r w:rsidRPr="00562B21">
              <w:t>Ленинградская область,</w:t>
            </w:r>
            <w:r w:rsidR="00733709">
              <w:t xml:space="preserve"> Кингисеппский район,</w:t>
            </w:r>
            <w:r w:rsidRPr="00562B21">
              <w:t xml:space="preserve"> г. Кингисепп, </w:t>
            </w:r>
            <w:r w:rsidR="00733709">
              <w:t xml:space="preserve">пр-т Карла Маркса, д.53/5, </w:t>
            </w:r>
            <w:proofErr w:type="spellStart"/>
            <w:r w:rsidR="00733709">
              <w:t>пом</w:t>
            </w:r>
            <w:proofErr w:type="spellEnd"/>
            <w:r w:rsidR="00733709">
              <w:t xml:space="preserve"> 123Н</w:t>
            </w:r>
          </w:p>
        </w:tc>
      </w:tr>
      <w:tr w:rsidR="00016278" w:rsidRPr="00AA1249" w14:paraId="51B675AB" w14:textId="77777777" w:rsidTr="00C63693">
        <w:trPr>
          <w:trHeight w:val="195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8122" w14:textId="09228429" w:rsidR="00016278" w:rsidRPr="00AA1249" w:rsidRDefault="00016278" w:rsidP="00016278">
            <w:pPr>
              <w:jc w:val="center"/>
            </w:pPr>
            <w:r w:rsidRPr="00562B21">
              <w:t>11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29EBAA" w14:textId="607FEAF5" w:rsidR="00016278" w:rsidRPr="00FA733E" w:rsidRDefault="00016278" w:rsidP="00016278">
            <w:r w:rsidRPr="00562B21">
              <w:t>Кировский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AB68" w14:textId="2562903E" w:rsidR="00016278" w:rsidRPr="00FA733E" w:rsidRDefault="00016278" w:rsidP="00016278">
            <w:r w:rsidRPr="00562B21">
              <w:t>Ленинградская область, Кировский район, г. Отрадное, ул. Лесная, д.1</w:t>
            </w:r>
          </w:p>
        </w:tc>
      </w:tr>
      <w:tr w:rsidR="00016278" w:rsidRPr="00AA1249" w14:paraId="35E891A2" w14:textId="77777777" w:rsidTr="00C63693">
        <w:trPr>
          <w:trHeight w:val="195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067F" w14:textId="77777777" w:rsidR="00016278" w:rsidRDefault="00016278" w:rsidP="00016278">
            <w:pPr>
              <w:jc w:val="center"/>
            </w:pPr>
          </w:p>
        </w:tc>
        <w:tc>
          <w:tcPr>
            <w:tcW w:w="3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2D1F" w14:textId="77777777" w:rsidR="00016278" w:rsidRDefault="00016278" w:rsidP="00016278"/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E92F" w14:textId="457F5B84" w:rsidR="00016278" w:rsidRDefault="00016278" w:rsidP="00016278">
            <w:r w:rsidRPr="00562B21"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016278" w:rsidRPr="00AA1249" w14:paraId="7FA0B3BD" w14:textId="77777777" w:rsidTr="008C50FE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BA5C" w14:textId="497834A9" w:rsidR="00016278" w:rsidRPr="00AA1249" w:rsidRDefault="00016278" w:rsidP="00016278">
            <w:pPr>
              <w:jc w:val="center"/>
            </w:pPr>
            <w:r w:rsidRPr="00562B21">
              <w:t>12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3257" w14:textId="5C6CBC35" w:rsidR="00016278" w:rsidRPr="00FA733E" w:rsidRDefault="00016278" w:rsidP="00016278">
            <w:r w:rsidRPr="00562B21">
              <w:t>Киришский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020F" w14:textId="285E122E" w:rsidR="00016278" w:rsidRPr="00FA733E" w:rsidRDefault="00016278" w:rsidP="00016278">
            <w:r w:rsidRPr="00562B21">
              <w:t>Ленинградская область, г. Кириши, ул. Комсомольская, д.3</w:t>
            </w:r>
            <w:r>
              <w:t>, пом.1</w:t>
            </w:r>
          </w:p>
        </w:tc>
      </w:tr>
      <w:tr w:rsidR="00016278" w:rsidRPr="00AA1249" w14:paraId="0DA7CFA9" w14:textId="77777777" w:rsidTr="008C50FE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6600" w14:textId="6F7D7F5D" w:rsidR="00016278" w:rsidRPr="00AA1249" w:rsidRDefault="00016278" w:rsidP="00016278">
            <w:pPr>
              <w:jc w:val="center"/>
            </w:pPr>
            <w:r w:rsidRPr="00562B21">
              <w:t>13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F016" w14:textId="609F753F" w:rsidR="00016278" w:rsidRPr="00FA733E" w:rsidRDefault="00016278" w:rsidP="00016278">
            <w:r w:rsidRPr="00562B21">
              <w:t>Лодейнопольский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268E" w14:textId="26D961D1" w:rsidR="00016278" w:rsidRPr="00FA733E" w:rsidRDefault="00016278" w:rsidP="00016278">
            <w:r w:rsidRPr="00562B21">
              <w:t>Ленинградская область, г. Лодейное Поле, ул. Ульяновская, д.15</w:t>
            </w:r>
            <w:r>
              <w:t>, корп.1</w:t>
            </w:r>
          </w:p>
        </w:tc>
      </w:tr>
      <w:tr w:rsidR="00016278" w:rsidRPr="00AA1249" w14:paraId="3981CD1A" w14:textId="77777777" w:rsidTr="008C50FE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311A" w14:textId="6191FF06" w:rsidR="00016278" w:rsidRPr="00AA1249" w:rsidRDefault="00016278" w:rsidP="00016278">
            <w:pPr>
              <w:jc w:val="center"/>
            </w:pPr>
            <w:r w:rsidRPr="00562B21">
              <w:t>14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A0D1" w14:textId="2358DB7C" w:rsidR="00016278" w:rsidRPr="00FA733E" w:rsidRDefault="00016278" w:rsidP="00016278">
            <w:r w:rsidRPr="00562B21">
              <w:t>Ломоносовский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3AD5" w14:textId="5D1C1942" w:rsidR="00016278" w:rsidRPr="00FA733E" w:rsidRDefault="00016278" w:rsidP="00016278">
            <w:proofErr w:type="spellStart"/>
            <w:r w:rsidRPr="00562B21">
              <w:t>г.Санкт</w:t>
            </w:r>
            <w:proofErr w:type="spellEnd"/>
            <w:r w:rsidRPr="00562B21">
              <w:t xml:space="preserve">-Петербург, г. Ломоносов, </w:t>
            </w:r>
            <w:proofErr w:type="spellStart"/>
            <w:r>
              <w:t>ул.Костылева</w:t>
            </w:r>
            <w:proofErr w:type="spellEnd"/>
            <w:r>
              <w:t xml:space="preserve">, д.19, литер А, </w:t>
            </w:r>
            <w:proofErr w:type="spellStart"/>
            <w:r>
              <w:t>пом</w:t>
            </w:r>
            <w:proofErr w:type="spellEnd"/>
            <w:r>
              <w:t xml:space="preserve"> 8-Н</w:t>
            </w:r>
          </w:p>
        </w:tc>
      </w:tr>
      <w:tr w:rsidR="00016278" w:rsidRPr="00AA1249" w14:paraId="151AF89B" w14:textId="77777777" w:rsidTr="008C50FE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427A" w14:textId="56F54013" w:rsidR="00016278" w:rsidRPr="00AA1249" w:rsidRDefault="00016278" w:rsidP="00016278">
            <w:pPr>
              <w:jc w:val="center"/>
            </w:pPr>
            <w:r w:rsidRPr="00562B21">
              <w:t>15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089A" w14:textId="5C1AE90E" w:rsidR="00016278" w:rsidRPr="00FA733E" w:rsidRDefault="00016278" w:rsidP="00016278">
            <w:r w:rsidRPr="00562B21">
              <w:t>Лужский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E452" w14:textId="2F879B90" w:rsidR="00016278" w:rsidRPr="00FA733E" w:rsidRDefault="00016278" w:rsidP="00016278">
            <w:r w:rsidRPr="00562B21"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016278" w:rsidRPr="00AA1249" w14:paraId="67C52FEF" w14:textId="77777777" w:rsidTr="008C50FE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0B7B" w14:textId="2332BC7C" w:rsidR="00016278" w:rsidRPr="00AA1249" w:rsidRDefault="00016278" w:rsidP="00016278">
            <w:pPr>
              <w:jc w:val="center"/>
            </w:pPr>
            <w:r w:rsidRPr="00562B21">
              <w:t>16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37DD" w14:textId="79229274" w:rsidR="00016278" w:rsidRPr="00FA733E" w:rsidRDefault="00016278" w:rsidP="00016278">
            <w:r w:rsidRPr="00562B21">
              <w:t>Подпорожский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EC62" w14:textId="0805B910" w:rsidR="00016278" w:rsidRPr="00FA733E" w:rsidRDefault="00016278" w:rsidP="00016278">
            <w:r w:rsidRPr="00562B21">
              <w:t>Ленинградская область, г. Подпорожье, ул. Комсомольская, д.1А</w:t>
            </w:r>
          </w:p>
        </w:tc>
      </w:tr>
      <w:tr w:rsidR="00016278" w:rsidRPr="00AA1249" w14:paraId="47A1040D" w14:textId="77777777" w:rsidTr="008C50FE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D6D8" w14:textId="3C1ACA82" w:rsidR="00016278" w:rsidRPr="00AA1249" w:rsidRDefault="00016278" w:rsidP="00016278">
            <w:pPr>
              <w:jc w:val="center"/>
            </w:pPr>
            <w:r w:rsidRPr="00562B21">
              <w:t>17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C8FA" w14:textId="72882279" w:rsidR="00016278" w:rsidRPr="00FA733E" w:rsidRDefault="00016278" w:rsidP="00016278">
            <w:r w:rsidRPr="00562B21">
              <w:t>Сланцевский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F49D" w14:textId="5D0129F4" w:rsidR="00016278" w:rsidRPr="00FA733E" w:rsidRDefault="00016278" w:rsidP="00016278">
            <w:r w:rsidRPr="00562B21">
              <w:t>Ленинградская область, г. Сланцы, ул. Грибоедова, д.1</w:t>
            </w:r>
          </w:p>
        </w:tc>
      </w:tr>
      <w:tr w:rsidR="00016278" w:rsidRPr="00AA1249" w14:paraId="26D62884" w14:textId="77777777" w:rsidTr="00411336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3879" w14:textId="4EBFBC85" w:rsidR="00016278" w:rsidRPr="00DE0461" w:rsidRDefault="00016278" w:rsidP="00016278">
            <w:pPr>
              <w:jc w:val="center"/>
            </w:pPr>
            <w:r w:rsidRPr="00562B21">
              <w:t>18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33F4" w14:textId="7C8BB6F9" w:rsidR="00016278" w:rsidRPr="00F63637" w:rsidRDefault="00016278" w:rsidP="00016278">
            <w:r w:rsidRPr="00562B21">
              <w:t>Приозерский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E1BE" w14:textId="2BB3AE48" w:rsidR="00016278" w:rsidRDefault="00016278" w:rsidP="00016278">
            <w:r w:rsidRPr="00562B21">
              <w:t xml:space="preserve">Ленинградская область, </w:t>
            </w:r>
            <w:r>
              <w:t xml:space="preserve">Приозерский район, </w:t>
            </w:r>
            <w:proofErr w:type="spellStart"/>
            <w:r>
              <w:t>г.</w:t>
            </w:r>
            <w:r w:rsidRPr="00562B21">
              <w:t>Приозерск</w:t>
            </w:r>
            <w:proofErr w:type="spellEnd"/>
            <w:r w:rsidRPr="00562B21">
              <w:t>, ул. Калинина, д.51</w:t>
            </w:r>
          </w:p>
        </w:tc>
      </w:tr>
      <w:tr w:rsidR="00016278" w:rsidRPr="00AA1249" w14:paraId="1C4E00FD" w14:textId="77777777" w:rsidTr="00411336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186A" w14:textId="3EE978C8" w:rsidR="00016278" w:rsidRDefault="00016278" w:rsidP="00016278">
            <w:pPr>
              <w:jc w:val="center"/>
            </w:pPr>
            <w:r w:rsidRPr="00562B21">
              <w:t>19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406C" w14:textId="2111ACAE" w:rsidR="00016278" w:rsidRPr="00FA733E" w:rsidRDefault="00016278" w:rsidP="00016278">
            <w:r w:rsidRPr="00562B21">
              <w:t>Сосновоборский 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45A2" w14:textId="12E72FCF" w:rsidR="00016278" w:rsidRPr="00FA733E" w:rsidRDefault="00016278" w:rsidP="00016278">
            <w:r w:rsidRPr="00562B21">
              <w:t>Ленинградская область, г. Сосновый Бор, ул. Ленинградская, д.26</w:t>
            </w:r>
          </w:p>
        </w:tc>
      </w:tr>
      <w:tr w:rsidR="00016278" w:rsidRPr="00AA1249" w14:paraId="23A30F61" w14:textId="77777777" w:rsidTr="008C50FE">
        <w:trPr>
          <w:trHeight w:val="389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B908" w14:textId="0CF164A3" w:rsidR="00016278" w:rsidRDefault="00016278" w:rsidP="00016278">
            <w:pPr>
              <w:jc w:val="center"/>
            </w:pPr>
            <w:r w:rsidRPr="00562B21">
              <w:t>20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6C6B" w14:textId="762722D3" w:rsidR="00016278" w:rsidRPr="00FA733E" w:rsidRDefault="00016278" w:rsidP="00016278">
            <w:r w:rsidRPr="00562B21">
              <w:t>Тосненский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1485" w14:textId="1ED63050" w:rsidR="00016278" w:rsidRPr="00FA733E" w:rsidRDefault="00016278" w:rsidP="00016278">
            <w:r w:rsidRPr="00562B21">
              <w:t>Ленинградская область, г. Никольское</w:t>
            </w:r>
            <w:r>
              <w:t>, ул. Комсомольская, д.10</w:t>
            </w:r>
          </w:p>
        </w:tc>
      </w:tr>
      <w:tr w:rsidR="00016278" w:rsidRPr="00AA1249" w14:paraId="48598038" w14:textId="77777777" w:rsidTr="008C50FE">
        <w:trPr>
          <w:trHeight w:val="389"/>
        </w:trPr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C6A4" w14:textId="77777777" w:rsidR="00016278" w:rsidRDefault="00016278" w:rsidP="00016278">
            <w:pPr>
              <w:jc w:val="center"/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6995" w14:textId="77777777" w:rsidR="00016278" w:rsidRDefault="00016278" w:rsidP="0001627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3119" w14:textId="47B21ED4" w:rsidR="00016278" w:rsidRDefault="00016278" w:rsidP="00016278">
            <w:r w:rsidRPr="00562B21">
              <w:t xml:space="preserve">Ленинградская область, </w:t>
            </w:r>
            <w:proofErr w:type="gramStart"/>
            <w:r w:rsidRPr="00562B21">
              <w:t>г.Тосно,пр.Ленина</w:t>
            </w:r>
            <w:proofErr w:type="gramEnd"/>
            <w:r w:rsidRPr="00562B21">
              <w:t xml:space="preserve">,19, помещение </w:t>
            </w:r>
            <w:r w:rsidRPr="00562B21">
              <w:rPr>
                <w:lang w:val="en-US"/>
              </w:rPr>
              <w:t>II</w:t>
            </w:r>
            <w:r w:rsidRPr="00562B21">
              <w:t>, (2 этаж)</w:t>
            </w:r>
          </w:p>
        </w:tc>
      </w:tr>
      <w:tr w:rsidR="00016278" w:rsidRPr="00AA1249" w14:paraId="1359C2F7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D304" w14:textId="44839200" w:rsidR="00016278" w:rsidRDefault="00016278" w:rsidP="00016278">
            <w:pPr>
              <w:jc w:val="center"/>
            </w:pPr>
            <w:r w:rsidRPr="00562B21">
              <w:t>21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FECA" w14:textId="347011E8" w:rsidR="00016278" w:rsidRPr="00FA733E" w:rsidRDefault="00016278" w:rsidP="00016278">
            <w:r w:rsidRPr="00562B21">
              <w:t>Тихвинский район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9062" w14:textId="2242AE1F" w:rsidR="00016278" w:rsidRPr="00FA733E" w:rsidRDefault="00016278" w:rsidP="00016278">
            <w:r w:rsidRPr="00562B21">
              <w:t>Ленингр</w:t>
            </w:r>
            <w:r>
              <w:t>адская область, Тихвинский</w:t>
            </w:r>
            <w:r w:rsidRPr="00562B21">
              <w:t xml:space="preserve"> район</w:t>
            </w:r>
            <w:proofErr w:type="gramStart"/>
            <w:r w:rsidRPr="00562B21">
              <w:t>, ,</w:t>
            </w:r>
            <w:proofErr w:type="gramEnd"/>
            <w:r w:rsidRPr="00562B21">
              <w:t xml:space="preserve"> г. Тих</w:t>
            </w:r>
            <w:r>
              <w:t>вин, 5 микрорайон, д.51а, корп.1</w:t>
            </w:r>
          </w:p>
        </w:tc>
      </w:tr>
      <w:tr w:rsidR="00016278" w:rsidRPr="00AA1249" w14:paraId="4D51C820" w14:textId="77777777" w:rsidTr="00C63693">
        <w:trPr>
          <w:trHeight w:val="38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3C84" w14:textId="76C6D549" w:rsidR="00016278" w:rsidRDefault="00016278" w:rsidP="00016278">
            <w:pPr>
              <w:jc w:val="center"/>
            </w:pPr>
            <w:r w:rsidRPr="00562B21">
              <w:t>22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9C67" w14:textId="77B3C524" w:rsidR="00016278" w:rsidRPr="00FA733E" w:rsidRDefault="00016278" w:rsidP="00016278">
            <w:r w:rsidRPr="00562B21">
              <w:t>Центральный офис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C60E" w14:textId="5C15D16C" w:rsidR="00016278" w:rsidRPr="00FA733E" w:rsidRDefault="00016278" w:rsidP="00016278">
            <w:proofErr w:type="spellStart"/>
            <w:r w:rsidRPr="00562B21">
              <w:t>г.Санкт-</w:t>
            </w:r>
            <w:proofErr w:type="gramStart"/>
            <w:r w:rsidRPr="00562B21">
              <w:t>Петербург,пр</w:t>
            </w:r>
            <w:proofErr w:type="spellEnd"/>
            <w:r w:rsidRPr="00562B21">
              <w:t>.</w:t>
            </w:r>
            <w:proofErr w:type="gramEnd"/>
            <w:r w:rsidRPr="00562B21">
              <w:t xml:space="preserve"> Обуховской Обороны, д.112, корп.2, литер З, офис 705</w:t>
            </w:r>
          </w:p>
        </w:tc>
      </w:tr>
    </w:tbl>
    <w:p w14:paraId="55774093" w14:textId="77777777" w:rsidR="00F25862" w:rsidRDefault="00F5135F" w:rsidP="007E7F47">
      <w:pPr>
        <w:autoSpaceDE w:val="0"/>
        <w:autoSpaceDN w:val="0"/>
        <w:adjustRightInd w:val="0"/>
        <w:ind w:firstLine="567"/>
        <w:jc w:val="both"/>
      </w:pPr>
      <w:r w:rsidRPr="00CA5B6A">
        <w:t>Адрес доставки может меняться в пределах территории Ленинградской области. Точный адрес Заказчик указывает в заявке на поставку.</w:t>
      </w:r>
    </w:p>
    <w:p w14:paraId="5AF53625" w14:textId="77777777" w:rsidR="0058743B" w:rsidRPr="0058743B" w:rsidRDefault="0058743B" w:rsidP="000C3A3A">
      <w:pPr>
        <w:ind w:firstLine="567"/>
        <w:jc w:val="both"/>
        <w:rPr>
          <w:b/>
        </w:rPr>
      </w:pPr>
      <w:r w:rsidRPr="0058743B">
        <w:rPr>
          <w:b/>
        </w:rPr>
        <w:t>2.2. Требования к товару</w:t>
      </w:r>
    </w:p>
    <w:p w14:paraId="46C63B5F" w14:textId="72262A11" w:rsidR="00A7516C" w:rsidRPr="00A7516C" w:rsidRDefault="00A7516C" w:rsidP="00A7516C">
      <w:pPr>
        <w:ind w:firstLine="708"/>
        <w:contextualSpacing/>
        <w:jc w:val="both"/>
        <w:rPr>
          <w:rFonts w:eastAsia="Calibri"/>
          <w:lang w:eastAsia="en-US"/>
        </w:rPr>
      </w:pPr>
      <w:bookmarkStart w:id="0" w:name="_Hlk71739788"/>
      <w:r w:rsidRPr="00A7516C">
        <w:rPr>
          <w:rFonts w:eastAsia="Calibri"/>
          <w:lang w:eastAsia="en-US"/>
        </w:rPr>
        <w:t>Поставляемый товар должен являться оригинальным, новым, не бывшим в употреблении, а также иметь оригинальную упаковку.</w:t>
      </w:r>
      <w:r w:rsidR="00211F22">
        <w:rPr>
          <w:rFonts w:eastAsia="Calibri"/>
          <w:lang w:eastAsia="en-US"/>
        </w:rPr>
        <w:t xml:space="preserve"> Товар поставляется пачками, количество листов бумаги</w:t>
      </w:r>
      <w:bookmarkStart w:id="1" w:name="_GoBack"/>
      <w:bookmarkEnd w:id="1"/>
      <w:r w:rsidR="00211F22">
        <w:rPr>
          <w:rFonts w:eastAsia="Calibri"/>
          <w:lang w:eastAsia="en-US"/>
        </w:rPr>
        <w:t xml:space="preserve"> формата А-4 в пачке 500+/-2%.</w:t>
      </w:r>
      <w:r w:rsidRPr="00A7516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7516C">
        <w:rPr>
          <w:rFonts w:eastAsia="Calibri"/>
          <w:lang w:eastAsia="en-US"/>
        </w:rPr>
        <w:t xml:space="preserve">Требования к поставляемому товару указаны в </w:t>
      </w:r>
      <w:r>
        <w:rPr>
          <w:rFonts w:eastAsia="Calibri"/>
          <w:lang w:eastAsia="en-US"/>
        </w:rPr>
        <w:t>Приложении №1 к Техническому заданию</w:t>
      </w:r>
      <w:r w:rsidRPr="00A7516C">
        <w:rPr>
          <w:rFonts w:eastAsia="Calibri"/>
          <w:lang w:eastAsia="en-US"/>
        </w:rPr>
        <w:t>.</w:t>
      </w:r>
    </w:p>
    <w:p w14:paraId="3DE07B63" w14:textId="77777777" w:rsidR="00A7516C" w:rsidRPr="00A7516C" w:rsidRDefault="00A7516C" w:rsidP="00A7516C">
      <w:pPr>
        <w:ind w:firstLine="708"/>
        <w:contextualSpacing/>
        <w:jc w:val="both"/>
        <w:rPr>
          <w:rFonts w:eastAsia="Calibri"/>
          <w:lang w:eastAsia="en-US"/>
        </w:rPr>
      </w:pPr>
      <w:r w:rsidRPr="00A7516C">
        <w:rPr>
          <w:rFonts w:eastAsia="Calibri"/>
          <w:lang w:eastAsia="en-US"/>
        </w:rPr>
        <w:t>Товар должен быть без дефектов материала и изготовления, не поврежденный и свободно поставляемый в Российскую Федерацию.</w:t>
      </w:r>
    </w:p>
    <w:p w14:paraId="67EA5091" w14:textId="77777777" w:rsidR="00A7516C" w:rsidRPr="00A7516C" w:rsidRDefault="00A7516C" w:rsidP="00A7516C">
      <w:pPr>
        <w:ind w:firstLine="708"/>
        <w:contextualSpacing/>
        <w:jc w:val="both"/>
        <w:rPr>
          <w:rFonts w:eastAsia="Calibri"/>
          <w:lang w:eastAsia="en-US"/>
        </w:rPr>
      </w:pPr>
      <w:r w:rsidRPr="00A7516C">
        <w:rPr>
          <w:rFonts w:eastAsia="Calibri"/>
          <w:lang w:eastAsia="en-US"/>
        </w:rPr>
        <w:t xml:space="preserve">Поставляемый товар должен соответствовать требованиям </w:t>
      </w:r>
      <w:r w:rsidRPr="00A7516C">
        <w:rPr>
          <w:rFonts w:eastAsia="Calibri"/>
          <w:iCs/>
          <w:lang w:eastAsia="en-US"/>
        </w:rPr>
        <w:t>ГОСТ Р 57641-2017. Национальный стандарт Российской Федерации.</w:t>
      </w:r>
      <w:r w:rsidRPr="00A7516C">
        <w:rPr>
          <w:rFonts w:eastAsia="Calibri"/>
          <w:lang w:eastAsia="en-US"/>
        </w:rPr>
        <w:t xml:space="preserve"> Бумага ксерографическая для офисной техники. Общие технические условия.</w:t>
      </w:r>
    </w:p>
    <w:bookmarkEnd w:id="0"/>
    <w:p w14:paraId="1A01D216" w14:textId="77777777" w:rsidR="004C7784" w:rsidRPr="00E455B1" w:rsidRDefault="004C7784" w:rsidP="004C7784">
      <w:pPr>
        <w:ind w:firstLine="567"/>
        <w:jc w:val="both"/>
      </w:pPr>
      <w:r w:rsidRPr="00E455B1"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52E55049" w14:textId="2EECE3C2" w:rsidR="004C7784" w:rsidRPr="00E455B1" w:rsidRDefault="004C7784" w:rsidP="002F76BF">
      <w:pPr>
        <w:jc w:val="both"/>
        <w:rPr>
          <w:b/>
        </w:rPr>
      </w:pPr>
      <w:r w:rsidRPr="00E455B1">
        <w:rPr>
          <w:b/>
        </w:rPr>
        <w:t xml:space="preserve">2.3. </w:t>
      </w:r>
      <w:r w:rsidR="002F76BF" w:rsidRPr="00E455B1">
        <w:rPr>
          <w:b/>
        </w:rPr>
        <w:t>Требования о соответствии товара обязательным требованиям законодательства о техническом регулировании</w:t>
      </w:r>
    </w:p>
    <w:p w14:paraId="4245E67F" w14:textId="2C70927A" w:rsidR="004C7784" w:rsidRPr="00E455B1" w:rsidRDefault="004C7784" w:rsidP="004C7784">
      <w:pPr>
        <w:jc w:val="both"/>
      </w:pPr>
      <w:r w:rsidRPr="00E455B1">
        <w:t xml:space="preserve">        </w:t>
      </w:r>
      <w:r w:rsidR="00F26381">
        <w:t xml:space="preserve">Не </w:t>
      </w:r>
      <w:r w:rsidR="00A7516C">
        <w:t>установлены.</w:t>
      </w:r>
    </w:p>
    <w:p w14:paraId="14412040" w14:textId="4C9AFB36" w:rsidR="004C7784" w:rsidRPr="00E455B1" w:rsidRDefault="004C7784" w:rsidP="004C7784">
      <w:pPr>
        <w:jc w:val="both"/>
        <w:rPr>
          <w:b/>
        </w:rPr>
      </w:pPr>
      <w:r w:rsidRPr="00E455B1">
        <w:rPr>
          <w:b/>
        </w:rPr>
        <w:t>2.</w:t>
      </w:r>
      <w:r w:rsidR="002F76BF">
        <w:rPr>
          <w:b/>
        </w:rPr>
        <w:t>4</w:t>
      </w:r>
      <w:r w:rsidRPr="00E455B1">
        <w:rPr>
          <w:b/>
        </w:rPr>
        <w:t xml:space="preserve">. Требования о добровольной сертификации товаров </w:t>
      </w:r>
    </w:p>
    <w:p w14:paraId="217EE1BD" w14:textId="0619DAB9" w:rsidR="004C7784" w:rsidRPr="00E455B1" w:rsidRDefault="004C7784" w:rsidP="004C7784">
      <w:pPr>
        <w:autoSpaceDE w:val="0"/>
        <w:autoSpaceDN w:val="0"/>
        <w:adjustRightInd w:val="0"/>
        <w:contextualSpacing/>
        <w:jc w:val="both"/>
      </w:pPr>
      <w:r w:rsidRPr="00E455B1">
        <w:t xml:space="preserve">        </w:t>
      </w:r>
      <w:r w:rsidR="00A7516C">
        <w:t>Не установлены</w:t>
      </w:r>
      <w:r w:rsidRPr="00E455B1">
        <w:t>.</w:t>
      </w:r>
    </w:p>
    <w:p w14:paraId="1BA6C2C4" w14:textId="78A81613" w:rsidR="004C7784" w:rsidRPr="00E455B1" w:rsidRDefault="002F76BF" w:rsidP="004C7784">
      <w:pPr>
        <w:jc w:val="both"/>
        <w:rPr>
          <w:b/>
        </w:rPr>
      </w:pPr>
      <w:r>
        <w:rPr>
          <w:b/>
        </w:rPr>
        <w:lastRenderedPageBreak/>
        <w:t>2.5</w:t>
      </w:r>
      <w:r w:rsidR="004C7784" w:rsidRPr="00E455B1">
        <w:rPr>
          <w:b/>
        </w:rPr>
        <w:t>. Требования к гарантийному сроку и (или) объёму предоставления гарантий качества на поставляемый товар.</w:t>
      </w:r>
    </w:p>
    <w:p w14:paraId="678A8808" w14:textId="0475274C" w:rsidR="004C7784" w:rsidRPr="00E455B1" w:rsidRDefault="004C7784" w:rsidP="004C7784">
      <w:pPr>
        <w:jc w:val="both"/>
        <w:rPr>
          <w:snapToGrid w:val="0"/>
        </w:rPr>
      </w:pPr>
      <w:r w:rsidRPr="00E455B1">
        <w:rPr>
          <w:bCs/>
        </w:rPr>
        <w:t xml:space="preserve">         </w:t>
      </w:r>
      <w:r w:rsidRPr="00E455B1">
        <w:rPr>
          <w:bCs/>
          <w:iCs/>
          <w:snapToGrid w:val="0"/>
        </w:rPr>
        <w:t>Гарантийные обязательства должны соответствовать гарантийному сроку завода-изготовителя</w:t>
      </w:r>
      <w:r w:rsidR="00F26381">
        <w:rPr>
          <w:bCs/>
          <w:iCs/>
          <w:snapToGrid w:val="0"/>
        </w:rPr>
        <w:t xml:space="preserve"> </w:t>
      </w:r>
      <w:r w:rsidRPr="00E455B1">
        <w:rPr>
          <w:bCs/>
          <w:iCs/>
          <w:snapToGrid w:val="0"/>
        </w:rPr>
        <w:t>и составлять не менее 12 месяцев, со дня приемки товара по накладной.</w:t>
      </w:r>
    </w:p>
    <w:p w14:paraId="489188E7" w14:textId="77777777" w:rsidR="004C7784" w:rsidRPr="00E455B1" w:rsidRDefault="004C7784" w:rsidP="004C7784">
      <w:pPr>
        <w:jc w:val="both"/>
        <w:rPr>
          <w:bCs/>
        </w:rPr>
      </w:pPr>
      <w:r w:rsidRPr="00E455B1">
        <w:rPr>
          <w:bCs/>
        </w:rPr>
        <w:t xml:space="preserve">       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123DD246" w14:textId="28E8A19B" w:rsidR="004C7784" w:rsidRPr="00E455B1" w:rsidRDefault="004C7784" w:rsidP="004C7784">
      <w:pPr>
        <w:jc w:val="both"/>
        <w:rPr>
          <w:i/>
        </w:rPr>
      </w:pPr>
      <w:r w:rsidRPr="00E455B1">
        <w:rPr>
          <w:bCs/>
        </w:rPr>
        <w:t xml:space="preserve">       Все затраты, связанные с устранением дефектов</w:t>
      </w:r>
      <w:r w:rsidR="00F10051">
        <w:rPr>
          <w:bCs/>
        </w:rPr>
        <w:t xml:space="preserve"> (заменой)</w:t>
      </w:r>
      <w:r w:rsidRPr="00E455B1">
        <w:rPr>
          <w:bCs/>
        </w:rPr>
        <w:t xml:space="preserve"> поставленного </w:t>
      </w:r>
      <w:r w:rsidR="00F10051">
        <w:rPr>
          <w:bCs/>
        </w:rPr>
        <w:t>товара</w:t>
      </w:r>
      <w:r w:rsidRPr="00E455B1">
        <w:rPr>
          <w:bCs/>
        </w:rPr>
        <w:t xml:space="preserve">, вызванных нарушением изготовления, поставки, в том числе затраты на </w:t>
      </w:r>
      <w:proofErr w:type="gramStart"/>
      <w:r w:rsidRPr="00E455B1">
        <w:rPr>
          <w:bCs/>
        </w:rPr>
        <w:t>транспортировку,  несет</w:t>
      </w:r>
      <w:proofErr w:type="gramEnd"/>
      <w:r w:rsidRPr="00E455B1">
        <w:rPr>
          <w:bCs/>
        </w:rPr>
        <w:t xml:space="preserve"> Поставщик данного </w:t>
      </w:r>
      <w:r w:rsidR="00F10051">
        <w:rPr>
          <w:bCs/>
        </w:rPr>
        <w:t>товара</w:t>
      </w:r>
      <w:r w:rsidRPr="00E455B1">
        <w:rPr>
          <w:bCs/>
        </w:rPr>
        <w:t>.</w:t>
      </w:r>
    </w:p>
    <w:p w14:paraId="3B6FC5E4" w14:textId="08E99101" w:rsidR="004C7784" w:rsidRPr="00E455B1" w:rsidRDefault="004C7784" w:rsidP="004C7784">
      <w:pPr>
        <w:jc w:val="both"/>
        <w:rPr>
          <w:b/>
        </w:rPr>
      </w:pPr>
      <w:r w:rsidRPr="00E455B1">
        <w:rPr>
          <w:b/>
        </w:rPr>
        <w:t>2.</w:t>
      </w:r>
      <w:r w:rsidR="002F76BF" w:rsidRPr="002F76BF">
        <w:rPr>
          <w:b/>
        </w:rPr>
        <w:t>6</w:t>
      </w:r>
      <w:r w:rsidRPr="00E455B1">
        <w:rPr>
          <w:b/>
        </w:rPr>
        <w:t>. Требования по осуществлению сопутствующих работ при поставке товаров</w:t>
      </w:r>
    </w:p>
    <w:p w14:paraId="4A079BA9" w14:textId="036C875E" w:rsidR="004C7784" w:rsidRDefault="004C7784" w:rsidP="004C7784">
      <w:pPr>
        <w:autoSpaceDE w:val="0"/>
        <w:autoSpaceDN w:val="0"/>
        <w:adjustRightInd w:val="0"/>
        <w:jc w:val="both"/>
      </w:pPr>
      <w:r w:rsidRPr="00E455B1">
        <w:t xml:space="preserve">        Не устанавливаются.</w:t>
      </w:r>
    </w:p>
    <w:p w14:paraId="7591D6DE" w14:textId="77777777" w:rsidR="002F76BF" w:rsidRPr="00E455B1" w:rsidRDefault="002F76BF" w:rsidP="004C7784">
      <w:pPr>
        <w:autoSpaceDE w:val="0"/>
        <w:autoSpaceDN w:val="0"/>
        <w:adjustRightInd w:val="0"/>
        <w:jc w:val="both"/>
        <w:rPr>
          <w:b/>
        </w:rPr>
      </w:pPr>
    </w:p>
    <w:p w14:paraId="20EB8873" w14:textId="77777777" w:rsidR="004C7784" w:rsidRPr="00E455B1" w:rsidRDefault="004C7784" w:rsidP="004C7784">
      <w:pPr>
        <w:autoSpaceDE w:val="0"/>
        <w:autoSpaceDN w:val="0"/>
        <w:adjustRightInd w:val="0"/>
        <w:jc w:val="both"/>
        <w:rPr>
          <w:b/>
        </w:rPr>
      </w:pPr>
      <w:r w:rsidRPr="00E455B1">
        <w:rPr>
          <w:b/>
        </w:rPr>
        <w:t>3. ТРЕБОВАНИЯ К ВЫПОЛНЕНИЮ ПОСТАВКИ ТОВАРОВ</w:t>
      </w:r>
    </w:p>
    <w:p w14:paraId="06DE6664" w14:textId="77777777" w:rsidR="004C7784" w:rsidRPr="00E455B1" w:rsidRDefault="004C7784" w:rsidP="004C7784">
      <w:pPr>
        <w:autoSpaceDE w:val="0"/>
        <w:autoSpaceDN w:val="0"/>
        <w:adjustRightInd w:val="0"/>
        <w:contextualSpacing/>
        <w:jc w:val="both"/>
        <w:rPr>
          <w:b/>
        </w:rPr>
      </w:pPr>
      <w:r w:rsidRPr="00E455B1">
        <w:rPr>
          <w:b/>
        </w:rPr>
        <w:t>3.1. Требования к отгрузке и доставке приобретаемых товаров</w:t>
      </w:r>
    </w:p>
    <w:p w14:paraId="1D0AD02A" w14:textId="7E45FD1C" w:rsidR="004C7784" w:rsidRDefault="004C7784" w:rsidP="004C7784">
      <w:pPr>
        <w:autoSpaceDE w:val="0"/>
        <w:autoSpaceDN w:val="0"/>
        <w:adjustRightInd w:val="0"/>
        <w:contextualSpacing/>
        <w:jc w:val="both"/>
      </w:pPr>
      <w:r w:rsidRPr="00E455B1">
        <w:t xml:space="preserve">       Поставка товара осуществляется Поставщиком на основании переданных Заказчиком посредством электронной почты/телефонной связи заявок на поставку товара.</w:t>
      </w:r>
      <w:r w:rsidR="00F26381" w:rsidRPr="00F26381">
        <w:t xml:space="preserve"> </w:t>
      </w:r>
      <w:r w:rsidR="00F26381" w:rsidRPr="00805C63">
        <w:t xml:space="preserve">Указанный объем в </w:t>
      </w:r>
      <w:r w:rsidR="00D3059C">
        <w:t>П</w:t>
      </w:r>
      <w:r w:rsidR="00F26381" w:rsidRPr="00805C63">
        <w:t>риложении №1 к ТЗ (спецификация), является ориентировочным. Заказчик не берет на себя обязательств заказать и приобрести весь указанный товар полностью, или частично</w:t>
      </w:r>
      <w:r w:rsidR="00F26381">
        <w:t>.</w:t>
      </w:r>
    </w:p>
    <w:p w14:paraId="42E099D3" w14:textId="7D447E83" w:rsidR="004C7784" w:rsidRPr="00E455B1" w:rsidRDefault="00D3059C" w:rsidP="00890579">
      <w:pPr>
        <w:spacing w:after="200"/>
        <w:contextualSpacing/>
        <w:jc w:val="both"/>
      </w:pPr>
      <w:r>
        <w:rPr>
          <w:rFonts w:eastAsia="Calibri"/>
          <w:lang w:eastAsia="en-US"/>
        </w:rPr>
        <w:t xml:space="preserve">       </w:t>
      </w:r>
      <w:r w:rsidR="004C7784" w:rsidRPr="00E455B1">
        <w:t xml:space="preserve">Погрузка товара, его доставка до офиса Заказчика, разгрузка должна осуществляться силами Поставщика. Затраты на упаковку, тару, погрузочно-разгрузочные работы и доставку товара </w:t>
      </w:r>
      <w:r w:rsidR="00F26381">
        <w:t>Участник</w:t>
      </w:r>
      <w:r w:rsidR="004C7784" w:rsidRPr="00E455B1">
        <w:t xml:space="preserve"> должен включить в цену своего предложения. </w:t>
      </w:r>
      <w:r w:rsidR="00F26381">
        <w:t>Участник</w:t>
      </w:r>
      <w:r w:rsidR="004C7784" w:rsidRPr="00E455B1">
        <w:t xml:space="preserve">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3D7A00D4" w14:textId="418F7B5C" w:rsidR="004C7784" w:rsidRPr="00E455B1" w:rsidRDefault="004C7784" w:rsidP="004C7784">
      <w:pPr>
        <w:jc w:val="both"/>
      </w:pPr>
      <w:r w:rsidRPr="00E455B1">
        <w:t xml:space="preserve">       Товар должен поставляться по адрес</w:t>
      </w:r>
      <w:r>
        <w:t>у, указанному</w:t>
      </w:r>
      <w:r w:rsidRPr="00E455B1">
        <w:t xml:space="preserve"> в п.2.1 настоящего ТЗ, на основании заявок Заказчика. Поставка товара должн</w:t>
      </w:r>
      <w:r>
        <w:t>а быть произведена не позднее 3-х (трех</w:t>
      </w:r>
      <w:r w:rsidRPr="00E455B1">
        <w:t>) рабочих дней после получения заявки от Заказчика.</w:t>
      </w:r>
    </w:p>
    <w:p w14:paraId="0C7EA24E" w14:textId="77777777" w:rsidR="004C7784" w:rsidRPr="00E455B1" w:rsidRDefault="004C7784" w:rsidP="004C7784">
      <w:pPr>
        <w:jc w:val="both"/>
        <w:rPr>
          <w:b/>
        </w:rPr>
      </w:pPr>
      <w:r w:rsidRPr="00E455B1">
        <w:rPr>
          <w:b/>
        </w:rPr>
        <w:t>3.2. Требования к таре и упаковке приобретаемых товаров</w:t>
      </w:r>
    </w:p>
    <w:p w14:paraId="71254347" w14:textId="77777777" w:rsidR="004C7784" w:rsidRPr="00E455B1" w:rsidRDefault="004C7784" w:rsidP="004C7784">
      <w:pPr>
        <w:autoSpaceDE w:val="0"/>
        <w:autoSpaceDN w:val="0"/>
        <w:adjustRightInd w:val="0"/>
        <w:jc w:val="both"/>
      </w:pPr>
      <w:r w:rsidRPr="00E455B1">
        <w:t xml:space="preserve">       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14:paraId="3D92FCCB" w14:textId="77777777" w:rsidR="004C7784" w:rsidRPr="00E455B1" w:rsidRDefault="004C7784" w:rsidP="004C7784">
      <w:pPr>
        <w:autoSpaceDE w:val="0"/>
        <w:autoSpaceDN w:val="0"/>
        <w:adjustRightInd w:val="0"/>
        <w:jc w:val="both"/>
        <w:rPr>
          <w:b/>
        </w:rPr>
      </w:pPr>
      <w:r w:rsidRPr="00E455B1">
        <w:rPr>
          <w:b/>
        </w:rPr>
        <w:t>3.3. Требования к приемке товаров</w:t>
      </w:r>
    </w:p>
    <w:p w14:paraId="4AF8D748" w14:textId="77777777" w:rsidR="004C7784" w:rsidRPr="00E455B1" w:rsidRDefault="004C7784" w:rsidP="004C7784">
      <w:pPr>
        <w:autoSpaceDE w:val="0"/>
        <w:autoSpaceDN w:val="0"/>
        <w:adjustRightInd w:val="0"/>
        <w:contextualSpacing/>
        <w:jc w:val="both"/>
      </w:pPr>
      <w:r w:rsidRPr="00E455B1">
        <w:t xml:space="preserve">      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приемки товара не может превышать 5 (пяти) рабочих дней с даты поставки товара по адресу Заказчика, приемка оформляется подписанием товарной накладной.</w:t>
      </w:r>
    </w:p>
    <w:p w14:paraId="4767AF56" w14:textId="11490B62" w:rsidR="004C7784" w:rsidRPr="00E455B1" w:rsidRDefault="004C7784" w:rsidP="004C7784">
      <w:pPr>
        <w:autoSpaceDE w:val="0"/>
        <w:autoSpaceDN w:val="0"/>
        <w:adjustRightInd w:val="0"/>
        <w:contextualSpacing/>
        <w:jc w:val="both"/>
      </w:pPr>
      <w:r w:rsidRPr="00E455B1">
        <w:t xml:space="preserve">       Поставщик обязан одновременно с передачей каждой партии товара передать Заказчику относящиеся к нему документы, оформленные надлежащим образом.</w:t>
      </w:r>
    </w:p>
    <w:p w14:paraId="6FBE4956" w14:textId="77777777" w:rsidR="004C7784" w:rsidRPr="00E455B1" w:rsidRDefault="004C7784" w:rsidP="004C7784">
      <w:pPr>
        <w:autoSpaceDE w:val="0"/>
        <w:autoSpaceDN w:val="0"/>
        <w:adjustRightInd w:val="0"/>
        <w:jc w:val="both"/>
        <w:rPr>
          <w:b/>
        </w:rPr>
      </w:pPr>
      <w:r w:rsidRPr="00E455B1">
        <w:rPr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721052F0" w14:textId="0F6DBF6E" w:rsidR="004C7784" w:rsidRPr="00E455B1" w:rsidRDefault="004C7784" w:rsidP="004C7784">
      <w:pPr>
        <w:autoSpaceDE w:val="0"/>
        <w:autoSpaceDN w:val="0"/>
        <w:adjustRightInd w:val="0"/>
        <w:jc w:val="both"/>
        <w:rPr>
          <w:b/>
        </w:rPr>
      </w:pPr>
      <w:r w:rsidRPr="00E455B1">
        <w:rPr>
          <w:b/>
        </w:rPr>
        <w:t xml:space="preserve">     </w:t>
      </w:r>
      <w:r w:rsidR="00F26381" w:rsidRPr="002647FE">
        <w:t xml:space="preserve">Поставщик (изготовитель продукции) </w:t>
      </w:r>
      <w:r w:rsidR="00F26381" w:rsidRPr="006E1485">
        <w:t xml:space="preserve">при поставке должен подтвердить качество и безопасность поставляемой продукции </w:t>
      </w:r>
      <w:r w:rsidR="00F26381">
        <w:t>(в случае применения).</w:t>
      </w:r>
      <w:r w:rsidRPr="00E455B1">
        <w:t xml:space="preserve"> </w:t>
      </w:r>
    </w:p>
    <w:p w14:paraId="774AB433" w14:textId="77777777" w:rsidR="004C7784" w:rsidRPr="00E455B1" w:rsidRDefault="004C7784" w:rsidP="004C7784">
      <w:pPr>
        <w:autoSpaceDE w:val="0"/>
        <w:autoSpaceDN w:val="0"/>
        <w:adjustRightInd w:val="0"/>
        <w:jc w:val="both"/>
        <w:rPr>
          <w:b/>
        </w:rPr>
      </w:pPr>
      <w:r w:rsidRPr="00E455B1">
        <w:rPr>
          <w:b/>
        </w:rPr>
        <w:t>3.5. Прочие требования к поставке товаров</w:t>
      </w:r>
    </w:p>
    <w:p w14:paraId="07F001D7" w14:textId="77777777" w:rsidR="004C7784" w:rsidRPr="00E455B1" w:rsidRDefault="004C7784" w:rsidP="004C7784">
      <w:pPr>
        <w:autoSpaceDE w:val="0"/>
        <w:autoSpaceDN w:val="0"/>
        <w:adjustRightInd w:val="0"/>
        <w:jc w:val="both"/>
      </w:pPr>
      <w:r w:rsidRPr="00E455B1">
        <w:t xml:space="preserve">      Не устанавливаются.</w:t>
      </w:r>
    </w:p>
    <w:p w14:paraId="6187C9DC" w14:textId="77777777" w:rsidR="00F10051" w:rsidRDefault="00F10051" w:rsidP="00F1005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F76BF">
        <w:rPr>
          <w:rFonts w:eastAsia="SimSun"/>
          <w:b/>
        </w:rPr>
        <w:t xml:space="preserve">4. </w:t>
      </w:r>
      <w:r w:rsidRPr="002F76BF">
        <w:rPr>
          <w:b/>
          <w:lang w:eastAsia="en-US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3157EA8B" w14:textId="1C2F1E35" w:rsidR="00F10051" w:rsidRPr="0042243C" w:rsidRDefault="00F10051" w:rsidP="00F10051">
      <w:pPr>
        <w:jc w:val="both"/>
        <w:rPr>
          <w:rFonts w:eastAsia="Calibri"/>
          <w:lang w:eastAsia="en-US"/>
        </w:rPr>
      </w:pPr>
      <w:r w:rsidRPr="0042243C">
        <w:rPr>
          <w:rFonts w:eastAsia="Calibri"/>
          <w:b/>
          <w:bCs/>
          <w:lang w:eastAsia="en-US"/>
        </w:rPr>
        <w:t>4.1.</w:t>
      </w:r>
      <w:r w:rsidRPr="0042243C">
        <w:rPr>
          <w:rFonts w:eastAsia="Calibri"/>
          <w:lang w:eastAsia="en-US"/>
        </w:rPr>
        <w:t>      Участник подает оферту на начальную (максимальную) цену лота, указанную в закупочной документации</w:t>
      </w:r>
      <w:r w:rsidR="00F26381">
        <w:rPr>
          <w:rFonts w:eastAsia="Calibri"/>
          <w:lang w:eastAsia="en-US"/>
        </w:rPr>
        <w:t xml:space="preserve"> (Рамочный договор)</w:t>
      </w:r>
      <w:r w:rsidRPr="0042243C">
        <w:rPr>
          <w:rFonts w:eastAsia="Calibri"/>
          <w:lang w:eastAsia="en-US"/>
        </w:rPr>
        <w:t xml:space="preserve">. </w:t>
      </w:r>
    </w:p>
    <w:p w14:paraId="14CDA65F" w14:textId="2D120616" w:rsidR="00F10051" w:rsidRPr="0042243C" w:rsidRDefault="00F10051" w:rsidP="00F10051">
      <w:pPr>
        <w:jc w:val="both"/>
        <w:rPr>
          <w:rFonts w:eastAsia="Calibri"/>
          <w:lang w:eastAsia="en-US"/>
        </w:rPr>
      </w:pPr>
      <w:r w:rsidRPr="0042243C">
        <w:rPr>
          <w:rFonts w:eastAsia="Calibri"/>
          <w:b/>
          <w:bCs/>
          <w:lang w:eastAsia="en-US"/>
        </w:rPr>
        <w:t>4.2.</w:t>
      </w:r>
      <w:r w:rsidRPr="0042243C">
        <w:rPr>
          <w:rFonts w:eastAsia="Calibri"/>
          <w:lang w:eastAsia="en-US"/>
        </w:rPr>
        <w:t>     По результатам закупки с победителем будет заключен рамочный договор на полную плановую стоимость закупки. В предложении участника должна быть указана стоимость</w:t>
      </w:r>
      <w:r>
        <w:rPr>
          <w:rFonts w:eastAsia="Calibri"/>
          <w:lang w:eastAsia="en-US"/>
        </w:rPr>
        <w:t xml:space="preserve"> товара</w:t>
      </w:r>
      <w:r w:rsidRPr="0042243C">
        <w:rPr>
          <w:rFonts w:eastAsia="Calibri"/>
          <w:lang w:eastAsia="en-US"/>
        </w:rPr>
        <w:t xml:space="preserve"> с у</w:t>
      </w:r>
      <w:r w:rsidR="00F26381">
        <w:rPr>
          <w:rFonts w:eastAsia="Calibri"/>
          <w:lang w:eastAsia="en-US"/>
        </w:rPr>
        <w:t>казанием</w:t>
      </w:r>
      <w:r w:rsidRPr="0042243C">
        <w:rPr>
          <w:rFonts w:eastAsia="Calibri"/>
          <w:lang w:eastAsia="en-US"/>
        </w:rPr>
        <w:t xml:space="preserve"> единичн</w:t>
      </w:r>
      <w:r>
        <w:rPr>
          <w:rFonts w:eastAsia="Calibri"/>
          <w:lang w:eastAsia="en-US"/>
        </w:rPr>
        <w:t>ой</w:t>
      </w:r>
      <w:r w:rsidRPr="0042243C">
        <w:rPr>
          <w:rFonts w:eastAsia="Calibri"/>
          <w:lang w:eastAsia="en-US"/>
        </w:rPr>
        <w:t xml:space="preserve"> расцен</w:t>
      </w:r>
      <w:r>
        <w:rPr>
          <w:rFonts w:eastAsia="Calibri"/>
          <w:lang w:eastAsia="en-US"/>
        </w:rPr>
        <w:t>ки</w:t>
      </w:r>
      <w:r w:rsidRPr="0042243C">
        <w:rPr>
          <w:rFonts w:eastAsia="Calibri"/>
          <w:lang w:eastAsia="en-US"/>
        </w:rPr>
        <w:t xml:space="preserve"> (Приложение № 1 к ТЗ). Единичн</w:t>
      </w:r>
      <w:r>
        <w:rPr>
          <w:rFonts w:eastAsia="Calibri"/>
          <w:lang w:eastAsia="en-US"/>
        </w:rPr>
        <w:t>ая</w:t>
      </w:r>
      <w:r w:rsidRPr="0042243C">
        <w:rPr>
          <w:rFonts w:eastAsia="Calibri"/>
          <w:lang w:eastAsia="en-US"/>
        </w:rPr>
        <w:t xml:space="preserve"> расценк</w:t>
      </w:r>
      <w:r>
        <w:rPr>
          <w:rFonts w:eastAsia="Calibri"/>
          <w:lang w:eastAsia="en-US"/>
        </w:rPr>
        <w:t>а</w:t>
      </w:r>
      <w:r w:rsidRPr="0042243C">
        <w:rPr>
          <w:rFonts w:eastAsia="Calibri"/>
          <w:lang w:eastAsia="en-US"/>
        </w:rPr>
        <w:t>, предложенн</w:t>
      </w:r>
      <w:r>
        <w:rPr>
          <w:rFonts w:eastAsia="Calibri"/>
          <w:lang w:eastAsia="en-US"/>
        </w:rPr>
        <w:t>ая</w:t>
      </w:r>
      <w:r w:rsidRPr="0042243C">
        <w:rPr>
          <w:rFonts w:eastAsia="Calibri"/>
          <w:lang w:eastAsia="en-US"/>
        </w:rPr>
        <w:t xml:space="preserve"> Участником, не мо</w:t>
      </w:r>
      <w:r>
        <w:rPr>
          <w:rFonts w:eastAsia="Calibri"/>
          <w:lang w:eastAsia="en-US"/>
        </w:rPr>
        <w:t>жет</w:t>
      </w:r>
      <w:r w:rsidRPr="0042243C">
        <w:rPr>
          <w:rFonts w:eastAsia="Calibri"/>
          <w:lang w:eastAsia="en-US"/>
        </w:rPr>
        <w:t xml:space="preserve"> превышать единичн</w:t>
      </w:r>
      <w:r>
        <w:rPr>
          <w:rFonts w:eastAsia="Calibri"/>
          <w:lang w:eastAsia="en-US"/>
        </w:rPr>
        <w:t>ую</w:t>
      </w:r>
      <w:r w:rsidRPr="0042243C">
        <w:rPr>
          <w:rFonts w:eastAsia="Calibri"/>
          <w:lang w:eastAsia="en-US"/>
        </w:rPr>
        <w:t xml:space="preserve"> расценк</w:t>
      </w:r>
      <w:r>
        <w:rPr>
          <w:rFonts w:eastAsia="Calibri"/>
          <w:lang w:eastAsia="en-US"/>
        </w:rPr>
        <w:t>у</w:t>
      </w:r>
      <w:r w:rsidRPr="0042243C">
        <w:rPr>
          <w:rFonts w:eastAsia="Calibri"/>
          <w:lang w:eastAsia="en-US"/>
        </w:rPr>
        <w:t xml:space="preserve"> Заказчика</w:t>
      </w:r>
      <w:r w:rsidR="00F26381">
        <w:rPr>
          <w:rFonts w:eastAsia="Calibri"/>
          <w:lang w:eastAsia="en-US"/>
        </w:rPr>
        <w:t xml:space="preserve">, указанную в Приложении №1 к </w:t>
      </w:r>
      <w:r w:rsidR="00F26381">
        <w:rPr>
          <w:rFonts w:eastAsia="Calibri"/>
          <w:lang w:eastAsia="en-US"/>
        </w:rPr>
        <w:lastRenderedPageBreak/>
        <w:t>ТЗ</w:t>
      </w:r>
      <w:r w:rsidRPr="0042243C">
        <w:rPr>
          <w:rFonts w:eastAsia="Calibri"/>
          <w:lang w:eastAsia="en-US"/>
        </w:rPr>
        <w:t>. Указанн</w:t>
      </w:r>
      <w:r>
        <w:rPr>
          <w:rFonts w:eastAsia="Calibri"/>
          <w:lang w:eastAsia="en-US"/>
        </w:rPr>
        <w:t>ая</w:t>
      </w:r>
      <w:r w:rsidRPr="0042243C">
        <w:rPr>
          <w:rFonts w:eastAsia="Calibri"/>
          <w:lang w:eastAsia="en-US"/>
        </w:rPr>
        <w:t xml:space="preserve"> Участником единичн</w:t>
      </w:r>
      <w:r>
        <w:rPr>
          <w:rFonts w:eastAsia="Calibri"/>
          <w:lang w:eastAsia="en-US"/>
        </w:rPr>
        <w:t>ая</w:t>
      </w:r>
      <w:r w:rsidRPr="0042243C">
        <w:rPr>
          <w:rFonts w:eastAsia="Calibri"/>
          <w:lang w:eastAsia="en-US"/>
        </w:rPr>
        <w:t xml:space="preserve"> расценк</w:t>
      </w:r>
      <w:r>
        <w:rPr>
          <w:rFonts w:eastAsia="Calibri"/>
          <w:lang w:eastAsia="en-US"/>
        </w:rPr>
        <w:t>а</w:t>
      </w:r>
      <w:r w:rsidRPr="0042243C">
        <w:rPr>
          <w:rFonts w:eastAsia="Calibri"/>
          <w:lang w:eastAsia="en-US"/>
        </w:rPr>
        <w:t xml:space="preserve"> фиксируются и не подлежат изменению на весь период действия договора. </w:t>
      </w:r>
    </w:p>
    <w:p w14:paraId="2BB49243" w14:textId="68BC8CF5" w:rsidR="001F303E" w:rsidRPr="001F303E" w:rsidRDefault="001F303E" w:rsidP="001F303E">
      <w:pPr>
        <w:pStyle w:val="aff4"/>
        <w:jc w:val="both"/>
        <w:rPr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eastAsia="en-US"/>
        </w:rPr>
        <w:t>4.3.</w:t>
      </w:r>
      <w:r w:rsidR="00F10051" w:rsidRPr="001F303E">
        <w:rPr>
          <w:rFonts w:eastAsia="Calibri"/>
          <w:b/>
          <w:bCs/>
          <w:sz w:val="24"/>
          <w:szCs w:val="24"/>
          <w:lang w:eastAsia="en-US"/>
        </w:rPr>
        <w:t xml:space="preserve">   </w:t>
      </w:r>
      <w:r w:rsidR="00F10051" w:rsidRPr="001F303E">
        <w:rPr>
          <w:rFonts w:eastAsia="Calibri"/>
          <w:sz w:val="24"/>
          <w:szCs w:val="24"/>
          <w:lang w:eastAsia="en-US"/>
        </w:rPr>
        <w:t>Участник обязан предоставить заполненную форму КП в соответствии с приложением (Приложение № 1 к ТЗ).</w:t>
      </w:r>
      <w:r w:rsidRPr="001F303E">
        <w:rPr>
          <w:rFonts w:eastAsia="Calibri"/>
          <w:sz w:val="24"/>
          <w:szCs w:val="24"/>
          <w:lang w:eastAsia="en-US"/>
        </w:rPr>
        <w:t xml:space="preserve"> </w:t>
      </w:r>
      <w:r w:rsidRPr="001F303E">
        <w:rPr>
          <w:sz w:val="24"/>
          <w:szCs w:val="24"/>
        </w:rPr>
        <w:t xml:space="preserve">Общая стоимость (предложения </w:t>
      </w:r>
      <w:r>
        <w:rPr>
          <w:sz w:val="24"/>
          <w:szCs w:val="24"/>
        </w:rPr>
        <w:t>У</w:t>
      </w:r>
      <w:r w:rsidRPr="001F303E">
        <w:rPr>
          <w:sz w:val="24"/>
          <w:szCs w:val="24"/>
        </w:rPr>
        <w:t>частника),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7A187AF0" w14:textId="62A4395A" w:rsidR="00F10051" w:rsidRPr="0042243C" w:rsidRDefault="00F10051" w:rsidP="00F10051">
      <w:pPr>
        <w:jc w:val="both"/>
        <w:rPr>
          <w:rFonts w:eastAsia="Calibri"/>
          <w:lang w:eastAsia="en-US"/>
        </w:rPr>
      </w:pPr>
      <w:r w:rsidRPr="0042243C">
        <w:rPr>
          <w:rFonts w:eastAsia="Calibri"/>
          <w:b/>
          <w:bCs/>
          <w:lang w:eastAsia="en-US"/>
        </w:rPr>
        <w:t>4.4.</w:t>
      </w:r>
      <w:r w:rsidRPr="0042243C">
        <w:rPr>
          <w:rFonts w:eastAsia="Calibri"/>
          <w:lang w:eastAsia="en-US"/>
        </w:rPr>
        <w:t xml:space="preserve">    Цена товара должна содержать, в т. ч. стоимость одной единицы товара без НДС, с учетом доставки, разгрузки и размещения </w:t>
      </w:r>
      <w:r w:rsidR="001F303E">
        <w:rPr>
          <w:rFonts w:eastAsia="Calibri"/>
          <w:lang w:eastAsia="en-US"/>
        </w:rPr>
        <w:t>по адресам</w:t>
      </w:r>
      <w:r w:rsidRPr="0042243C">
        <w:rPr>
          <w:rFonts w:eastAsia="Calibri"/>
          <w:lang w:eastAsia="en-US"/>
        </w:rPr>
        <w:t xml:space="preserve"> Заказчика.  Порядок оплаты – в соответствии с проектом Договора.</w:t>
      </w:r>
    </w:p>
    <w:p w14:paraId="18313251" w14:textId="703E4783" w:rsidR="00F10051" w:rsidRPr="008C4A52" w:rsidRDefault="00F10051" w:rsidP="00F10051">
      <w:pPr>
        <w:autoSpaceDE w:val="0"/>
        <w:autoSpaceDN w:val="0"/>
        <w:adjustRightInd w:val="0"/>
        <w:ind w:right="423"/>
        <w:contextualSpacing/>
        <w:jc w:val="both"/>
      </w:pPr>
      <w:r w:rsidRPr="0042243C">
        <w:rPr>
          <w:rFonts w:eastAsia="Calibri"/>
          <w:lang w:eastAsia="en-US"/>
        </w:rPr>
        <w:t> Расчеты по договор</w:t>
      </w:r>
      <w:r>
        <w:rPr>
          <w:rFonts w:eastAsia="Calibri"/>
          <w:lang w:eastAsia="en-US"/>
        </w:rPr>
        <w:t>у</w:t>
      </w:r>
      <w:r w:rsidRPr="0042243C">
        <w:rPr>
          <w:rFonts w:eastAsia="Calibri"/>
          <w:lang w:eastAsia="en-US"/>
        </w:rPr>
        <w:t xml:space="preserve"> будут проводиться за фактически доставленны</w:t>
      </w:r>
      <w:r>
        <w:rPr>
          <w:rFonts w:eastAsia="Calibri"/>
          <w:lang w:eastAsia="en-US"/>
        </w:rPr>
        <w:t>й</w:t>
      </w:r>
      <w:r w:rsidRPr="0042243C">
        <w:rPr>
          <w:rFonts w:eastAsia="Calibri"/>
          <w:lang w:eastAsia="en-US"/>
        </w:rPr>
        <w:t xml:space="preserve"> товар в соответствии с цен</w:t>
      </w:r>
      <w:r>
        <w:rPr>
          <w:rFonts w:eastAsia="Calibri"/>
          <w:lang w:eastAsia="en-US"/>
        </w:rPr>
        <w:t>ой</w:t>
      </w:r>
      <w:r w:rsidRPr="0042243C">
        <w:rPr>
          <w:rFonts w:eastAsia="Calibri"/>
          <w:lang w:eastAsia="en-US"/>
        </w:rPr>
        <w:t>, указанн</w:t>
      </w:r>
      <w:r>
        <w:rPr>
          <w:rFonts w:eastAsia="Calibri"/>
          <w:lang w:eastAsia="en-US"/>
        </w:rPr>
        <w:t>ой</w:t>
      </w:r>
      <w:r w:rsidRPr="0042243C">
        <w:rPr>
          <w:rFonts w:eastAsia="Calibri"/>
          <w:lang w:eastAsia="en-US"/>
        </w:rPr>
        <w:t xml:space="preserve"> Победителем за единицу товара и в соответствии с объемами поставленно</w:t>
      </w:r>
      <w:r w:rsidR="00733709">
        <w:rPr>
          <w:rFonts w:eastAsia="Calibri"/>
          <w:lang w:eastAsia="en-US"/>
        </w:rPr>
        <w:t>го товара</w:t>
      </w:r>
      <w:r w:rsidRPr="00CC423D">
        <w:t>.</w:t>
      </w:r>
      <w:r w:rsidR="001F303E" w:rsidRPr="00CC423D">
        <w:t xml:space="preserve"> </w:t>
      </w:r>
      <w:r w:rsidR="00890579" w:rsidRPr="00CC423D">
        <w:t xml:space="preserve">Минимальный объем заказа по заявке не менее </w:t>
      </w:r>
      <w:r w:rsidR="00A509DA">
        <w:t>5</w:t>
      </w:r>
      <w:r w:rsidR="00890579" w:rsidRPr="00CC423D">
        <w:t xml:space="preserve"> 000 рублей без НДС.</w:t>
      </w:r>
      <w:r w:rsidR="00CC423D" w:rsidRPr="00CC423D">
        <w:t xml:space="preserve"> </w:t>
      </w:r>
      <w:r w:rsidR="001F303E" w:rsidRPr="00CC423D">
        <w:t>Количество, указанное в Спецификации (Приложении 1 к ТЗ) является ориентировочным, Заказчик не берет на себя обязательство купить весь объем продукции полностью или частично. Стоимость рассчитывается на ориентировочный объем и применяется только для сравнения</w:t>
      </w:r>
      <w:r w:rsidR="001F303E">
        <w:t xml:space="preserve"> участников (т.е. не отражает в полном объеме реального количества продукции, которая будет поставляться в период действия </w:t>
      </w:r>
      <w:r w:rsidR="00CC423D">
        <w:t>Д</w:t>
      </w:r>
      <w:r w:rsidR="001F303E">
        <w:t>оговора).</w:t>
      </w:r>
    </w:p>
    <w:p w14:paraId="3263FAE9" w14:textId="77777777" w:rsidR="00F10051" w:rsidRPr="00D06A46" w:rsidRDefault="00F10051" w:rsidP="00F10051">
      <w:pPr>
        <w:autoSpaceDE w:val="0"/>
        <w:autoSpaceDN w:val="0"/>
        <w:adjustRightInd w:val="0"/>
        <w:jc w:val="both"/>
      </w:pPr>
      <w:r w:rsidRPr="00D06A46">
        <w:t xml:space="preserve">                  </w:t>
      </w:r>
    </w:p>
    <w:p w14:paraId="409D79F0" w14:textId="77777777" w:rsidR="00F10051" w:rsidRPr="00EE380F" w:rsidRDefault="00F10051" w:rsidP="00F10051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EE380F">
        <w:rPr>
          <w:rFonts w:eastAsia="SimSun"/>
          <w:b/>
        </w:rPr>
        <w:t xml:space="preserve">5. ТРЕБОВАНИЯ К УЧАСТНИКАМ ЗАКУПКИ </w:t>
      </w:r>
    </w:p>
    <w:p w14:paraId="745BB5FD" w14:textId="77777777" w:rsidR="00F10051" w:rsidRPr="00EE380F" w:rsidRDefault="00F10051" w:rsidP="00F10051">
      <w:pPr>
        <w:autoSpaceDE w:val="0"/>
        <w:autoSpaceDN w:val="0"/>
        <w:jc w:val="both"/>
        <w:rPr>
          <w:rFonts w:eastAsia="SimSun"/>
          <w:b/>
        </w:rPr>
      </w:pPr>
      <w:r w:rsidRPr="00EE380F">
        <w:rPr>
          <w:rFonts w:eastAsia="SimSun"/>
          <w:b/>
        </w:rPr>
        <w:t>5.1. Требования о наличии аккредитации в Группе «Интер РАО»</w:t>
      </w:r>
    </w:p>
    <w:p w14:paraId="7D61A7E3" w14:textId="142B6FD5" w:rsidR="00F10051" w:rsidRPr="00EE380F" w:rsidRDefault="00F10051" w:rsidP="00F10051">
      <w:pPr>
        <w:autoSpaceDE w:val="0"/>
        <w:autoSpaceDN w:val="0"/>
        <w:adjustRightInd w:val="0"/>
        <w:jc w:val="both"/>
        <w:rPr>
          <w:rFonts w:eastAsia="SimSun"/>
        </w:rPr>
      </w:pPr>
      <w:r>
        <w:rPr>
          <w:rFonts w:eastAsia="SimSun"/>
        </w:rPr>
        <w:t xml:space="preserve">      </w:t>
      </w:r>
      <w:r w:rsidR="00890579">
        <w:t>Не установлены</w:t>
      </w:r>
      <w:r>
        <w:rPr>
          <w:rFonts w:eastAsia="SimSun"/>
        </w:rPr>
        <w:t>.</w:t>
      </w:r>
    </w:p>
    <w:p w14:paraId="2672AEC5" w14:textId="77777777" w:rsidR="00F10051" w:rsidRPr="00EE380F" w:rsidRDefault="00F10051" w:rsidP="00F10051">
      <w:pPr>
        <w:autoSpaceDE w:val="0"/>
        <w:autoSpaceDN w:val="0"/>
        <w:jc w:val="both"/>
        <w:rPr>
          <w:rFonts w:eastAsia="SimSun"/>
          <w:b/>
        </w:rPr>
      </w:pPr>
      <w:r w:rsidRPr="00EE380F">
        <w:rPr>
          <w:rFonts w:eastAsia="SimSun"/>
          <w:b/>
        </w:rPr>
        <w:t xml:space="preserve">5.2. </w:t>
      </w:r>
      <w:r w:rsidRPr="00EE380F">
        <w:rPr>
          <w:rFonts w:eastAsia="SimSun"/>
          <w:b/>
        </w:rPr>
        <w:tab/>
        <w:t>Требования о наличии сертифицированных систем менеджмента</w:t>
      </w:r>
    </w:p>
    <w:p w14:paraId="18A7866C" w14:textId="511F36A4" w:rsidR="00F10051" w:rsidRPr="00EE380F" w:rsidRDefault="00F10051" w:rsidP="00F10051">
      <w:pPr>
        <w:autoSpaceDE w:val="0"/>
        <w:autoSpaceDN w:val="0"/>
        <w:adjustRightInd w:val="0"/>
        <w:jc w:val="both"/>
        <w:rPr>
          <w:rFonts w:eastAsia="SimSun"/>
          <w:i/>
        </w:rPr>
      </w:pPr>
      <w:r>
        <w:rPr>
          <w:rFonts w:eastAsia="SimSun"/>
        </w:rPr>
        <w:t xml:space="preserve">      </w:t>
      </w:r>
      <w:r w:rsidR="001F303E" w:rsidRPr="0067496D">
        <w:t>Желательным является если участник закупки предоставит в составе своей заявки, документы (копии сертификатов)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="001F303E" w:rsidRPr="0067496D">
        <w:t>СМПБиОТ</w:t>
      </w:r>
      <w:proofErr w:type="spellEnd"/>
      <w:r w:rsidR="001F303E" w:rsidRPr="0067496D">
        <w:t>) OHSAS 1</w:t>
      </w:r>
      <w:r w:rsidR="001F303E">
        <w:t>80</w:t>
      </w:r>
      <w:r w:rsidR="001F303E" w:rsidRPr="0067496D">
        <w:t>01/ISO45001), экологического менеджмента (ISO 14001)</w:t>
      </w:r>
      <w:r w:rsidR="001F303E">
        <w:t xml:space="preserve">, </w:t>
      </w:r>
      <w:r w:rsidR="001F303E" w:rsidRPr="00EE380F">
        <w:rPr>
          <w:rFonts w:eastAsia="SimSun"/>
          <w:iCs/>
        </w:rPr>
        <w:t xml:space="preserve">энергетического менеджмента </w:t>
      </w:r>
      <w:r w:rsidR="001F303E">
        <w:rPr>
          <w:rFonts w:eastAsia="SimSun"/>
          <w:iCs/>
        </w:rPr>
        <w:t>(</w:t>
      </w:r>
      <w:r w:rsidR="001F303E" w:rsidRPr="00EE380F">
        <w:rPr>
          <w:rFonts w:eastAsia="SimSun"/>
          <w:iCs/>
        </w:rPr>
        <w:t>ISO 50001/ГОСТ Р ИСО 500</w:t>
      </w:r>
      <w:r w:rsidR="00CC423D">
        <w:rPr>
          <w:rFonts w:eastAsia="SimSun"/>
          <w:iCs/>
        </w:rPr>
        <w:t>01-2023)</w:t>
      </w:r>
      <w:r w:rsidRPr="00EE380F">
        <w:rPr>
          <w:rFonts w:eastAsia="SimSun"/>
          <w:iCs/>
        </w:rPr>
        <w:t xml:space="preserve">. </w:t>
      </w:r>
    </w:p>
    <w:p w14:paraId="6DDCA251" w14:textId="77777777" w:rsidR="00F10051" w:rsidRPr="00EE380F" w:rsidRDefault="00F10051" w:rsidP="00F10051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EE380F">
        <w:rPr>
          <w:rFonts w:eastAsia="SimSun"/>
          <w:b/>
        </w:rPr>
        <w:t>5.3. Требования к опыту поставки товаров</w:t>
      </w:r>
    </w:p>
    <w:p w14:paraId="444BE966" w14:textId="77777777" w:rsidR="00F10051" w:rsidRPr="0023272E" w:rsidRDefault="00F10051" w:rsidP="00F10051">
      <w:pPr>
        <w:autoSpaceDE w:val="0"/>
        <w:autoSpaceDN w:val="0"/>
        <w:adjustRightInd w:val="0"/>
        <w:jc w:val="both"/>
      </w:pPr>
      <w:r w:rsidRPr="002B606A">
        <w:t xml:space="preserve">       </w:t>
      </w:r>
      <w:r>
        <w:t>Не установлены.</w:t>
      </w:r>
    </w:p>
    <w:p w14:paraId="2F45BE28" w14:textId="77777777" w:rsidR="00F10051" w:rsidRPr="002F76BF" w:rsidRDefault="00F10051" w:rsidP="00F1005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F76BF">
        <w:rPr>
          <w:rFonts w:eastAsia="SimSun"/>
          <w:b/>
        </w:rPr>
        <w:t xml:space="preserve">5.4. </w:t>
      </w:r>
      <w:r w:rsidRPr="002F76BF">
        <w:rPr>
          <w:b/>
          <w:lang w:eastAsia="en-US"/>
        </w:rPr>
        <w:t>Требования о предоставлении информации о производителе и о подтверждении отношений с ним</w:t>
      </w:r>
      <w:r w:rsidRPr="002F76BF"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14:paraId="219CBEAE" w14:textId="4E4679C1" w:rsidR="00F10051" w:rsidRPr="001F303E" w:rsidRDefault="00F10051" w:rsidP="00F10051">
      <w:pPr>
        <w:autoSpaceDE w:val="0"/>
        <w:autoSpaceDN w:val="0"/>
        <w:adjustRightInd w:val="0"/>
        <w:jc w:val="both"/>
        <w:rPr>
          <w:rFonts w:eastAsia="SimSun"/>
        </w:rPr>
      </w:pPr>
      <w:r>
        <w:rPr>
          <w:rFonts w:eastAsia="SimSun"/>
        </w:rPr>
        <w:t xml:space="preserve">      </w:t>
      </w:r>
      <w:r w:rsidR="001F303E" w:rsidRPr="001F303E">
        <w:rPr>
          <w:rFonts w:eastAsiaTheme="minorEastAsia"/>
        </w:rPr>
        <w:t>Участник закупки в своем предложении должен указать наименование производителя предлагаемой к поставке продукции</w:t>
      </w:r>
      <w:r w:rsidRPr="001F303E">
        <w:rPr>
          <w:rFonts w:eastAsia="SimSun"/>
        </w:rPr>
        <w:t xml:space="preserve">. </w:t>
      </w:r>
    </w:p>
    <w:p w14:paraId="4482D6E3" w14:textId="77777777" w:rsidR="00F65E73" w:rsidRPr="001F303E" w:rsidRDefault="00F65E73" w:rsidP="002F76BF">
      <w:pPr>
        <w:autoSpaceDE w:val="0"/>
        <w:autoSpaceDN w:val="0"/>
        <w:adjustRightInd w:val="0"/>
        <w:jc w:val="both"/>
        <w:rPr>
          <w:rFonts w:eastAsia="SimSun"/>
          <w:b/>
        </w:rPr>
      </w:pPr>
    </w:p>
    <w:p w14:paraId="4CFCFEDE" w14:textId="03D168D6" w:rsidR="004C7784" w:rsidRPr="00EE380F" w:rsidRDefault="00F65E73" w:rsidP="002F76BF">
      <w:pPr>
        <w:autoSpaceDE w:val="0"/>
        <w:autoSpaceDN w:val="0"/>
        <w:adjustRightInd w:val="0"/>
        <w:jc w:val="both"/>
        <w:rPr>
          <w:rFonts w:eastAsia="SimSun"/>
          <w:b/>
        </w:rPr>
      </w:pPr>
      <w:r>
        <w:rPr>
          <w:rFonts w:eastAsia="SimSun"/>
          <w:b/>
        </w:rPr>
        <w:t>6.При</w:t>
      </w:r>
      <w:r w:rsidR="004C7784" w:rsidRPr="00EE380F">
        <w:rPr>
          <w:rFonts w:eastAsia="SimSun"/>
          <w:b/>
        </w:rPr>
        <w:t>ложения</w:t>
      </w:r>
    </w:p>
    <w:p w14:paraId="20CA55EB" w14:textId="1EED48AD" w:rsidR="004C7784" w:rsidRDefault="004C7784" w:rsidP="002F76BF">
      <w:pPr>
        <w:autoSpaceDE w:val="0"/>
        <w:autoSpaceDN w:val="0"/>
        <w:adjustRightInd w:val="0"/>
        <w:jc w:val="both"/>
        <w:rPr>
          <w:iCs/>
        </w:rPr>
      </w:pPr>
      <w:r>
        <w:rPr>
          <w:b/>
        </w:rPr>
        <w:t xml:space="preserve">   </w:t>
      </w:r>
      <w:r w:rsidRPr="00D06A46">
        <w:rPr>
          <w:b/>
        </w:rPr>
        <w:t xml:space="preserve">Приложение №1: </w:t>
      </w:r>
      <w:r>
        <w:rPr>
          <w:iCs/>
        </w:rPr>
        <w:t>Спецификация</w:t>
      </w:r>
      <w:r w:rsidR="001F303E">
        <w:rPr>
          <w:iCs/>
        </w:rPr>
        <w:t>.</w:t>
      </w:r>
    </w:p>
    <w:p w14:paraId="661B5F1B" w14:textId="77777777" w:rsidR="004C7784" w:rsidRDefault="004C7784" w:rsidP="004C7784">
      <w:pPr>
        <w:tabs>
          <w:tab w:val="left" w:pos="9356"/>
        </w:tabs>
        <w:ind w:left="426"/>
        <w:jc w:val="both"/>
        <w:rPr>
          <w:b/>
        </w:rPr>
      </w:pPr>
    </w:p>
    <w:p w14:paraId="792342FD" w14:textId="12912A95" w:rsidR="0001315E" w:rsidRPr="006E3E3B" w:rsidRDefault="0001315E" w:rsidP="004C7784">
      <w:pPr>
        <w:tabs>
          <w:tab w:val="left" w:pos="9356"/>
        </w:tabs>
        <w:ind w:left="426"/>
        <w:jc w:val="both"/>
        <w:rPr>
          <w:b/>
        </w:rPr>
      </w:pPr>
      <w:r w:rsidRPr="006E3E3B">
        <w:rPr>
          <w:b/>
        </w:rPr>
        <w:t>Согласовано:</w:t>
      </w:r>
    </w:p>
    <w:p w14:paraId="58CDEC21" w14:textId="77777777" w:rsidR="0001315E" w:rsidRPr="006E3E3B" w:rsidRDefault="0001315E" w:rsidP="0001315E">
      <w:pPr>
        <w:tabs>
          <w:tab w:val="left" w:pos="9356"/>
        </w:tabs>
        <w:ind w:left="426"/>
        <w:jc w:val="both"/>
        <w:rPr>
          <w:b/>
        </w:rPr>
      </w:pPr>
      <w:r w:rsidRPr="006E3E3B">
        <w:rPr>
          <w:b/>
        </w:rPr>
        <w:t>__________________  ________________  __________________  ___________</w:t>
      </w:r>
    </w:p>
    <w:p w14:paraId="6EE89084" w14:textId="77777777" w:rsidR="0001315E" w:rsidRPr="006E3E3B" w:rsidRDefault="0001315E" w:rsidP="0001315E">
      <w:pPr>
        <w:tabs>
          <w:tab w:val="left" w:pos="9356"/>
        </w:tabs>
        <w:ind w:left="426"/>
        <w:jc w:val="both"/>
        <w:rPr>
          <w:b/>
          <w:vertAlign w:val="superscript"/>
        </w:rPr>
      </w:pPr>
      <w:r w:rsidRPr="006E3E3B">
        <w:rPr>
          <w:b/>
          <w:vertAlign w:val="superscript"/>
        </w:rPr>
        <w:t>[</w:t>
      </w:r>
      <w:proofErr w:type="gramStart"/>
      <w:r w:rsidRPr="006E3E3B">
        <w:rPr>
          <w:b/>
          <w:vertAlign w:val="superscript"/>
        </w:rPr>
        <w:t xml:space="preserve">должность]   </w:t>
      </w:r>
      <w:proofErr w:type="gramEnd"/>
      <w:r w:rsidRPr="006E3E3B">
        <w:rPr>
          <w:b/>
          <w:vertAlign w:val="superscript"/>
        </w:rPr>
        <w:t xml:space="preserve">                               [подпись]                                   [расшифровка]                           [дата]</w:t>
      </w:r>
    </w:p>
    <w:p w14:paraId="6AFD12AF" w14:textId="57315D70" w:rsidR="0001315E" w:rsidRDefault="0001315E" w:rsidP="0001315E">
      <w:pPr>
        <w:tabs>
          <w:tab w:val="left" w:pos="9356"/>
        </w:tabs>
        <w:jc w:val="both"/>
        <w:rPr>
          <w:b/>
        </w:rPr>
      </w:pPr>
    </w:p>
    <w:p w14:paraId="0D2B9A15" w14:textId="77777777" w:rsidR="0001315E" w:rsidRDefault="0001315E" w:rsidP="0001315E">
      <w:pPr>
        <w:tabs>
          <w:tab w:val="left" w:pos="9356"/>
        </w:tabs>
        <w:ind w:firstLine="426"/>
        <w:jc w:val="both"/>
        <w:rPr>
          <w:b/>
        </w:rPr>
      </w:pPr>
      <w:r w:rsidRPr="009D2E51">
        <w:rPr>
          <w:b/>
        </w:rPr>
        <w:t>Ответственный исполнитель:</w:t>
      </w:r>
    </w:p>
    <w:p w14:paraId="5CC2C93B" w14:textId="77777777" w:rsidR="0001315E" w:rsidRPr="0048399C" w:rsidRDefault="0001315E" w:rsidP="0001315E">
      <w:pPr>
        <w:tabs>
          <w:tab w:val="left" w:pos="9356"/>
        </w:tabs>
        <w:ind w:left="-1134" w:firstLine="1134"/>
        <w:jc w:val="both"/>
        <w:rPr>
          <w:b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4963"/>
        <w:gridCol w:w="4841"/>
      </w:tblGrid>
      <w:tr w:rsidR="0001315E" w:rsidRPr="0048399C" w14:paraId="2D75760F" w14:textId="77777777" w:rsidTr="000C3A3A">
        <w:trPr>
          <w:trHeight w:val="106"/>
        </w:trPr>
        <w:tc>
          <w:tcPr>
            <w:tcW w:w="5014" w:type="dxa"/>
          </w:tcPr>
          <w:p w14:paraId="37AEBFB7" w14:textId="77777777" w:rsidR="0001315E" w:rsidRPr="00892BE3" w:rsidRDefault="0001315E" w:rsidP="00892BE3">
            <w:pPr>
              <w:tabs>
                <w:tab w:val="left" w:pos="9356"/>
              </w:tabs>
              <w:ind w:left="-1134" w:firstLine="1134"/>
              <w:jc w:val="both"/>
              <w:rPr>
                <w:b/>
              </w:rPr>
            </w:pPr>
            <w:r w:rsidRPr="00892BE3">
              <w:rPr>
                <w:b/>
              </w:rPr>
              <w:t>Начальник отдела МТО</w:t>
            </w:r>
          </w:p>
        </w:tc>
        <w:tc>
          <w:tcPr>
            <w:tcW w:w="4908" w:type="dxa"/>
          </w:tcPr>
          <w:p w14:paraId="45FD9CCE" w14:textId="6AE0584D" w:rsidR="0001315E" w:rsidRPr="00892BE3" w:rsidRDefault="0001315E" w:rsidP="00890579">
            <w:pPr>
              <w:tabs>
                <w:tab w:val="left" w:pos="9356"/>
              </w:tabs>
              <w:jc w:val="both"/>
              <w:rPr>
                <w:b/>
              </w:rPr>
            </w:pPr>
          </w:p>
        </w:tc>
      </w:tr>
    </w:tbl>
    <w:p w14:paraId="0E3EF485" w14:textId="77777777" w:rsidR="0001315E" w:rsidRDefault="0001315E" w:rsidP="0001315E">
      <w:pPr>
        <w:rPr>
          <w:b/>
        </w:rPr>
      </w:pPr>
    </w:p>
    <w:p w14:paraId="1834E1A3" w14:textId="77777777" w:rsidR="00020285" w:rsidRDefault="00020285">
      <w:pPr>
        <w:rPr>
          <w:b/>
        </w:rPr>
        <w:sectPr w:rsidR="00020285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</w:p>
    <w:p w14:paraId="3FC0D78C" w14:textId="77777777" w:rsidR="00937F4C" w:rsidRDefault="00E94904" w:rsidP="00EB4F12">
      <w:pPr>
        <w:tabs>
          <w:tab w:val="num" w:pos="709"/>
        </w:tabs>
        <w:jc w:val="right"/>
      </w:pPr>
      <w:r w:rsidRPr="00E94904">
        <w:lastRenderedPageBreak/>
        <w:t xml:space="preserve">                                                              </w:t>
      </w:r>
    </w:p>
    <w:p w14:paraId="6419EB93" w14:textId="77777777" w:rsidR="00937F4C" w:rsidRDefault="00937F4C" w:rsidP="00EB4F12">
      <w:pPr>
        <w:tabs>
          <w:tab w:val="num" w:pos="709"/>
        </w:tabs>
        <w:jc w:val="right"/>
      </w:pPr>
    </w:p>
    <w:p w14:paraId="3895276E" w14:textId="3BA87D9B" w:rsidR="008A5384" w:rsidRPr="00E94904" w:rsidRDefault="00E94904" w:rsidP="00890579">
      <w:pPr>
        <w:tabs>
          <w:tab w:val="num" w:pos="709"/>
        </w:tabs>
        <w:jc w:val="right"/>
      </w:pPr>
      <w:r w:rsidRPr="00E94904">
        <w:t xml:space="preserve">                                                             </w:t>
      </w:r>
    </w:p>
    <w:p w14:paraId="4D1686F2" w14:textId="77777777" w:rsidR="00E94904" w:rsidRDefault="00E94904" w:rsidP="00E94904">
      <w:pPr>
        <w:tabs>
          <w:tab w:val="num" w:pos="709"/>
        </w:tabs>
        <w:ind w:left="454" w:firstLine="255"/>
      </w:pPr>
    </w:p>
    <w:p w14:paraId="46339FE8" w14:textId="44A3862F" w:rsidR="00D4344C" w:rsidRDefault="0001315E" w:rsidP="00BB63D7">
      <w:pPr>
        <w:tabs>
          <w:tab w:val="num" w:pos="709"/>
        </w:tabs>
        <w:ind w:left="454" w:firstLine="255"/>
        <w:jc w:val="center"/>
        <w:rPr>
          <w:b/>
        </w:rPr>
      </w:pPr>
      <w:r>
        <w:rPr>
          <w:b/>
        </w:rPr>
        <w:t>Спецификация</w:t>
      </w:r>
      <w:r w:rsidR="005D703A" w:rsidRPr="005D703A">
        <w:rPr>
          <w:b/>
        </w:rPr>
        <w:t xml:space="preserve"> </w:t>
      </w:r>
    </w:p>
    <w:p w14:paraId="505F989B" w14:textId="020FA546" w:rsidR="00BB63D7" w:rsidRPr="00BB63D7" w:rsidRDefault="00BB63D7" w:rsidP="00BB63D7">
      <w:pPr>
        <w:tabs>
          <w:tab w:val="num" w:pos="709"/>
        </w:tabs>
        <w:ind w:left="454" w:firstLine="255"/>
        <w:jc w:val="center"/>
        <w:rPr>
          <w:bCs/>
          <w:i/>
          <w:iCs/>
          <w:sz w:val="28"/>
          <w:szCs w:val="28"/>
        </w:rPr>
      </w:pPr>
      <w:r w:rsidRPr="00BB63D7">
        <w:rPr>
          <w:bCs/>
          <w:i/>
          <w:iCs/>
        </w:rPr>
        <w:t>Размещена отдельным файлом</w:t>
      </w:r>
    </w:p>
    <w:p w14:paraId="458A53A2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66B74B36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20CD3CE6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7CA5F4B4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05A9A397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57F5979E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03C67858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700389AE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52C5BD83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07043A9D" w14:textId="77777777" w:rsidR="00BF5E40" w:rsidRDefault="00BF5E40" w:rsidP="00BF5E40">
      <w:pPr>
        <w:tabs>
          <w:tab w:val="num" w:pos="709"/>
        </w:tabs>
        <w:ind w:left="454" w:firstLine="255"/>
        <w:jc w:val="right"/>
      </w:pPr>
    </w:p>
    <w:p w14:paraId="6514BC77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743FA7D4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7A2FC4DE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46C50653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37299C7C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0BEAA675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67212CAB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7B2FF2F0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6BD616F8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123339BD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331894A7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471D3C1D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p w14:paraId="2D1A99A5" w14:textId="77777777" w:rsidR="004F071E" w:rsidRPr="00BB63D7" w:rsidRDefault="004F071E" w:rsidP="00BF5E40">
      <w:pPr>
        <w:tabs>
          <w:tab w:val="num" w:pos="709"/>
        </w:tabs>
        <w:ind w:left="454" w:firstLine="255"/>
        <w:jc w:val="right"/>
      </w:pPr>
    </w:p>
    <w:sectPr w:rsidR="004F071E" w:rsidRPr="00BB63D7" w:rsidSect="004B73DF">
      <w:pgSz w:w="11901" w:h="16840" w:code="166"/>
      <w:pgMar w:top="568" w:right="1134" w:bottom="567" w:left="5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93B4E" w14:textId="77777777" w:rsidR="007B5A84" w:rsidRDefault="007B5A84" w:rsidP="00BA6A85">
      <w:r>
        <w:separator/>
      </w:r>
    </w:p>
  </w:endnote>
  <w:endnote w:type="continuationSeparator" w:id="0">
    <w:p w14:paraId="5B2B972E" w14:textId="77777777" w:rsidR="007B5A84" w:rsidRDefault="007B5A84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338F9" w14:textId="77777777" w:rsidR="007B5A84" w:rsidRDefault="007B5A84" w:rsidP="00BA6A85">
      <w:r>
        <w:separator/>
      </w:r>
    </w:p>
  </w:footnote>
  <w:footnote w:type="continuationSeparator" w:id="0">
    <w:p w14:paraId="5972A0FF" w14:textId="77777777" w:rsidR="007B5A84" w:rsidRDefault="007B5A84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8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14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3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4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0"/>
  </w:num>
  <w:num w:numId="12">
    <w:abstractNumId w:val="16"/>
  </w:num>
  <w:num w:numId="13">
    <w:abstractNumId w:val="21"/>
  </w:num>
  <w:num w:numId="14">
    <w:abstractNumId w:val="25"/>
  </w:num>
  <w:num w:numId="15">
    <w:abstractNumId w:val="17"/>
  </w:num>
  <w:num w:numId="16">
    <w:abstractNumId w:val="6"/>
  </w:num>
  <w:num w:numId="17">
    <w:abstractNumId w:val="13"/>
  </w:num>
  <w:num w:numId="18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"/>
  </w:num>
  <w:num w:numId="21">
    <w:abstractNumId w:val="22"/>
  </w:num>
  <w:num w:numId="22">
    <w:abstractNumId w:val="0"/>
  </w:num>
  <w:num w:numId="23">
    <w:abstractNumId w:val="18"/>
  </w:num>
  <w:num w:numId="24">
    <w:abstractNumId w:val="2"/>
  </w:num>
  <w:num w:numId="25">
    <w:abstractNumId w:val="14"/>
  </w:num>
  <w:num w:numId="26">
    <w:abstractNumId w:val="24"/>
  </w:num>
  <w:num w:numId="27">
    <w:abstractNumId w:val="10"/>
  </w:num>
  <w:num w:numId="28">
    <w:abstractNumId w:val="24"/>
  </w:num>
  <w:num w:numId="29">
    <w:abstractNumId w:val="10"/>
  </w:num>
  <w:num w:numId="30">
    <w:abstractNumId w:val="8"/>
  </w:num>
  <w:num w:numId="31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1315E"/>
    <w:rsid w:val="00016278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03A"/>
    <w:rsid w:val="00033B7E"/>
    <w:rsid w:val="00035566"/>
    <w:rsid w:val="000411D9"/>
    <w:rsid w:val="00046A86"/>
    <w:rsid w:val="00050A78"/>
    <w:rsid w:val="000516FF"/>
    <w:rsid w:val="00051F5A"/>
    <w:rsid w:val="00056DF2"/>
    <w:rsid w:val="00061294"/>
    <w:rsid w:val="000613C0"/>
    <w:rsid w:val="000614D1"/>
    <w:rsid w:val="00063042"/>
    <w:rsid w:val="00063AB2"/>
    <w:rsid w:val="00063E28"/>
    <w:rsid w:val="00066B24"/>
    <w:rsid w:val="00067AF5"/>
    <w:rsid w:val="00067E55"/>
    <w:rsid w:val="00070141"/>
    <w:rsid w:val="000744A7"/>
    <w:rsid w:val="000801C6"/>
    <w:rsid w:val="00081021"/>
    <w:rsid w:val="00081CE8"/>
    <w:rsid w:val="000842AF"/>
    <w:rsid w:val="00087D93"/>
    <w:rsid w:val="00090533"/>
    <w:rsid w:val="00090ED7"/>
    <w:rsid w:val="00091712"/>
    <w:rsid w:val="00097451"/>
    <w:rsid w:val="00097E25"/>
    <w:rsid w:val="000A3383"/>
    <w:rsid w:val="000A6C9C"/>
    <w:rsid w:val="000B35F3"/>
    <w:rsid w:val="000B3B37"/>
    <w:rsid w:val="000B3D6C"/>
    <w:rsid w:val="000B4491"/>
    <w:rsid w:val="000B5927"/>
    <w:rsid w:val="000B5ECA"/>
    <w:rsid w:val="000C379A"/>
    <w:rsid w:val="000C3A3A"/>
    <w:rsid w:val="000C7498"/>
    <w:rsid w:val="000C766B"/>
    <w:rsid w:val="000D4A06"/>
    <w:rsid w:val="000F1BA5"/>
    <w:rsid w:val="000F2108"/>
    <w:rsid w:val="000F3499"/>
    <w:rsid w:val="000F373C"/>
    <w:rsid w:val="000F490C"/>
    <w:rsid w:val="00103CED"/>
    <w:rsid w:val="001051B8"/>
    <w:rsid w:val="0010637C"/>
    <w:rsid w:val="00111B2D"/>
    <w:rsid w:val="00112E97"/>
    <w:rsid w:val="00113631"/>
    <w:rsid w:val="00115593"/>
    <w:rsid w:val="001162F4"/>
    <w:rsid w:val="0012673A"/>
    <w:rsid w:val="001331D8"/>
    <w:rsid w:val="001339E4"/>
    <w:rsid w:val="001413D2"/>
    <w:rsid w:val="00142771"/>
    <w:rsid w:val="00144642"/>
    <w:rsid w:val="00150702"/>
    <w:rsid w:val="00155835"/>
    <w:rsid w:val="0015789E"/>
    <w:rsid w:val="001579ED"/>
    <w:rsid w:val="00157FA1"/>
    <w:rsid w:val="001603B2"/>
    <w:rsid w:val="001609B3"/>
    <w:rsid w:val="00170BC9"/>
    <w:rsid w:val="00172B9D"/>
    <w:rsid w:val="0017312B"/>
    <w:rsid w:val="001743CF"/>
    <w:rsid w:val="00175B9A"/>
    <w:rsid w:val="0017666F"/>
    <w:rsid w:val="00181367"/>
    <w:rsid w:val="00182C65"/>
    <w:rsid w:val="00184611"/>
    <w:rsid w:val="00186560"/>
    <w:rsid w:val="00190F99"/>
    <w:rsid w:val="00193DEA"/>
    <w:rsid w:val="00195B73"/>
    <w:rsid w:val="001965BE"/>
    <w:rsid w:val="00196818"/>
    <w:rsid w:val="00197F37"/>
    <w:rsid w:val="001A142C"/>
    <w:rsid w:val="001A4B54"/>
    <w:rsid w:val="001A4D8A"/>
    <w:rsid w:val="001A7E25"/>
    <w:rsid w:val="001A7FEC"/>
    <w:rsid w:val="001B1177"/>
    <w:rsid w:val="001C3733"/>
    <w:rsid w:val="001C56DC"/>
    <w:rsid w:val="001C6361"/>
    <w:rsid w:val="001C6D87"/>
    <w:rsid w:val="001D4619"/>
    <w:rsid w:val="001E0A49"/>
    <w:rsid w:val="001E2E56"/>
    <w:rsid w:val="001E4536"/>
    <w:rsid w:val="001E4B04"/>
    <w:rsid w:val="001E54DC"/>
    <w:rsid w:val="001E6F8B"/>
    <w:rsid w:val="001F303E"/>
    <w:rsid w:val="001F439A"/>
    <w:rsid w:val="001F62F6"/>
    <w:rsid w:val="001F7071"/>
    <w:rsid w:val="002005E6"/>
    <w:rsid w:val="002060B3"/>
    <w:rsid w:val="0020774F"/>
    <w:rsid w:val="00211543"/>
    <w:rsid w:val="00211F22"/>
    <w:rsid w:val="002137EB"/>
    <w:rsid w:val="002152E2"/>
    <w:rsid w:val="002156C4"/>
    <w:rsid w:val="00221202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5010E"/>
    <w:rsid w:val="00251E96"/>
    <w:rsid w:val="002535DA"/>
    <w:rsid w:val="002545AD"/>
    <w:rsid w:val="002617C7"/>
    <w:rsid w:val="002619DD"/>
    <w:rsid w:val="002647BD"/>
    <w:rsid w:val="002647FE"/>
    <w:rsid w:val="00265631"/>
    <w:rsid w:val="00267245"/>
    <w:rsid w:val="00272FF4"/>
    <w:rsid w:val="00273BB6"/>
    <w:rsid w:val="00274B41"/>
    <w:rsid w:val="002824F8"/>
    <w:rsid w:val="002855EB"/>
    <w:rsid w:val="002936CB"/>
    <w:rsid w:val="00293CF4"/>
    <w:rsid w:val="00297534"/>
    <w:rsid w:val="002A07E5"/>
    <w:rsid w:val="002A23BB"/>
    <w:rsid w:val="002A3A3C"/>
    <w:rsid w:val="002A63E5"/>
    <w:rsid w:val="002A7459"/>
    <w:rsid w:val="002A7E24"/>
    <w:rsid w:val="002A7E97"/>
    <w:rsid w:val="002B192A"/>
    <w:rsid w:val="002B231A"/>
    <w:rsid w:val="002B68EF"/>
    <w:rsid w:val="002B6CBE"/>
    <w:rsid w:val="002C196B"/>
    <w:rsid w:val="002C297F"/>
    <w:rsid w:val="002C3F1B"/>
    <w:rsid w:val="002C4EBF"/>
    <w:rsid w:val="002D1406"/>
    <w:rsid w:val="002D6DF3"/>
    <w:rsid w:val="002E0918"/>
    <w:rsid w:val="002E0CC5"/>
    <w:rsid w:val="002E0EC8"/>
    <w:rsid w:val="002E5A50"/>
    <w:rsid w:val="002F08B2"/>
    <w:rsid w:val="002F0E72"/>
    <w:rsid w:val="002F5BD8"/>
    <w:rsid w:val="002F76BF"/>
    <w:rsid w:val="00301660"/>
    <w:rsid w:val="00301835"/>
    <w:rsid w:val="00304823"/>
    <w:rsid w:val="00305A3B"/>
    <w:rsid w:val="00310D16"/>
    <w:rsid w:val="00314604"/>
    <w:rsid w:val="0031716E"/>
    <w:rsid w:val="00320B51"/>
    <w:rsid w:val="0032215A"/>
    <w:rsid w:val="00327F2D"/>
    <w:rsid w:val="00331DD1"/>
    <w:rsid w:val="00333BC7"/>
    <w:rsid w:val="00335C48"/>
    <w:rsid w:val="003378EE"/>
    <w:rsid w:val="00342946"/>
    <w:rsid w:val="00345289"/>
    <w:rsid w:val="00345C89"/>
    <w:rsid w:val="0035768F"/>
    <w:rsid w:val="00362C50"/>
    <w:rsid w:val="00365860"/>
    <w:rsid w:val="00366B11"/>
    <w:rsid w:val="003671C1"/>
    <w:rsid w:val="003705FA"/>
    <w:rsid w:val="00371968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A079A"/>
    <w:rsid w:val="003A1553"/>
    <w:rsid w:val="003B0087"/>
    <w:rsid w:val="003B3B8A"/>
    <w:rsid w:val="003B631D"/>
    <w:rsid w:val="003B7EC3"/>
    <w:rsid w:val="003C0ACC"/>
    <w:rsid w:val="003D6710"/>
    <w:rsid w:val="003E3755"/>
    <w:rsid w:val="003E37F4"/>
    <w:rsid w:val="003E5409"/>
    <w:rsid w:val="003E67AB"/>
    <w:rsid w:val="003E714B"/>
    <w:rsid w:val="003F4448"/>
    <w:rsid w:val="003F5F39"/>
    <w:rsid w:val="00401BDE"/>
    <w:rsid w:val="00401C66"/>
    <w:rsid w:val="00411336"/>
    <w:rsid w:val="00411D9A"/>
    <w:rsid w:val="004135BA"/>
    <w:rsid w:val="00414A2F"/>
    <w:rsid w:val="004206A7"/>
    <w:rsid w:val="00422817"/>
    <w:rsid w:val="00423937"/>
    <w:rsid w:val="004246A5"/>
    <w:rsid w:val="0043204A"/>
    <w:rsid w:val="004374A5"/>
    <w:rsid w:val="00437C09"/>
    <w:rsid w:val="004427A2"/>
    <w:rsid w:val="004431FC"/>
    <w:rsid w:val="00443981"/>
    <w:rsid w:val="00445448"/>
    <w:rsid w:val="004478A0"/>
    <w:rsid w:val="00452DC7"/>
    <w:rsid w:val="00454FDE"/>
    <w:rsid w:val="004577EE"/>
    <w:rsid w:val="00461B32"/>
    <w:rsid w:val="00463AF5"/>
    <w:rsid w:val="0046543F"/>
    <w:rsid w:val="0046614F"/>
    <w:rsid w:val="004753FF"/>
    <w:rsid w:val="00476FB5"/>
    <w:rsid w:val="004775A7"/>
    <w:rsid w:val="00477D65"/>
    <w:rsid w:val="00477FD2"/>
    <w:rsid w:val="004806B3"/>
    <w:rsid w:val="00480754"/>
    <w:rsid w:val="00480A90"/>
    <w:rsid w:val="004858FD"/>
    <w:rsid w:val="00487EDD"/>
    <w:rsid w:val="004913ED"/>
    <w:rsid w:val="0049366B"/>
    <w:rsid w:val="00495922"/>
    <w:rsid w:val="0049670F"/>
    <w:rsid w:val="00497158"/>
    <w:rsid w:val="004A7B1A"/>
    <w:rsid w:val="004B1BEC"/>
    <w:rsid w:val="004B5D41"/>
    <w:rsid w:val="004B69AB"/>
    <w:rsid w:val="004B73DF"/>
    <w:rsid w:val="004C3DE8"/>
    <w:rsid w:val="004C6059"/>
    <w:rsid w:val="004C68CA"/>
    <w:rsid w:val="004C70EB"/>
    <w:rsid w:val="004C7784"/>
    <w:rsid w:val="004E558B"/>
    <w:rsid w:val="004E621B"/>
    <w:rsid w:val="004F071E"/>
    <w:rsid w:val="004F46C0"/>
    <w:rsid w:val="004F7CEC"/>
    <w:rsid w:val="00500F51"/>
    <w:rsid w:val="00501814"/>
    <w:rsid w:val="00502E98"/>
    <w:rsid w:val="005036B3"/>
    <w:rsid w:val="0050686F"/>
    <w:rsid w:val="005110D5"/>
    <w:rsid w:val="00511D2A"/>
    <w:rsid w:val="00512B69"/>
    <w:rsid w:val="00513DBC"/>
    <w:rsid w:val="00515BB9"/>
    <w:rsid w:val="00515C3B"/>
    <w:rsid w:val="00515D7C"/>
    <w:rsid w:val="0052366E"/>
    <w:rsid w:val="00523770"/>
    <w:rsid w:val="0052449F"/>
    <w:rsid w:val="00525F96"/>
    <w:rsid w:val="005262D2"/>
    <w:rsid w:val="00531D0B"/>
    <w:rsid w:val="005347E7"/>
    <w:rsid w:val="005350C3"/>
    <w:rsid w:val="00542AA3"/>
    <w:rsid w:val="00546DAC"/>
    <w:rsid w:val="00553E45"/>
    <w:rsid w:val="005544A0"/>
    <w:rsid w:val="00556387"/>
    <w:rsid w:val="00557FF8"/>
    <w:rsid w:val="0056189F"/>
    <w:rsid w:val="005622FB"/>
    <w:rsid w:val="005654FE"/>
    <w:rsid w:val="005732D0"/>
    <w:rsid w:val="005830CB"/>
    <w:rsid w:val="00586B3B"/>
    <w:rsid w:val="00587355"/>
    <w:rsid w:val="0058743B"/>
    <w:rsid w:val="005904E5"/>
    <w:rsid w:val="00590AE9"/>
    <w:rsid w:val="005A26C7"/>
    <w:rsid w:val="005A4078"/>
    <w:rsid w:val="005A41B2"/>
    <w:rsid w:val="005B1542"/>
    <w:rsid w:val="005B4504"/>
    <w:rsid w:val="005B68E2"/>
    <w:rsid w:val="005B76E1"/>
    <w:rsid w:val="005C06CC"/>
    <w:rsid w:val="005C1865"/>
    <w:rsid w:val="005C1C18"/>
    <w:rsid w:val="005D2415"/>
    <w:rsid w:val="005D3F02"/>
    <w:rsid w:val="005D4478"/>
    <w:rsid w:val="005D4C46"/>
    <w:rsid w:val="005D60F8"/>
    <w:rsid w:val="005D703A"/>
    <w:rsid w:val="005E1E46"/>
    <w:rsid w:val="005E498D"/>
    <w:rsid w:val="005F0AED"/>
    <w:rsid w:val="005F1C03"/>
    <w:rsid w:val="005F55D5"/>
    <w:rsid w:val="005F6015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2262"/>
    <w:rsid w:val="00657823"/>
    <w:rsid w:val="00660514"/>
    <w:rsid w:val="00662819"/>
    <w:rsid w:val="00663120"/>
    <w:rsid w:val="006677CF"/>
    <w:rsid w:val="00670E47"/>
    <w:rsid w:val="00674241"/>
    <w:rsid w:val="0067649F"/>
    <w:rsid w:val="006827CD"/>
    <w:rsid w:val="00682A18"/>
    <w:rsid w:val="00690806"/>
    <w:rsid w:val="00692D2C"/>
    <w:rsid w:val="00693EFA"/>
    <w:rsid w:val="00695DBA"/>
    <w:rsid w:val="006A0177"/>
    <w:rsid w:val="006A2060"/>
    <w:rsid w:val="006A5488"/>
    <w:rsid w:val="006A6B16"/>
    <w:rsid w:val="006B0370"/>
    <w:rsid w:val="006B0591"/>
    <w:rsid w:val="006B472C"/>
    <w:rsid w:val="006B5E9D"/>
    <w:rsid w:val="006B7CD3"/>
    <w:rsid w:val="006C5117"/>
    <w:rsid w:val="006C544C"/>
    <w:rsid w:val="006C6F29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F0A"/>
    <w:rsid w:val="006F7BFC"/>
    <w:rsid w:val="007013B2"/>
    <w:rsid w:val="00701837"/>
    <w:rsid w:val="0070460B"/>
    <w:rsid w:val="0071128C"/>
    <w:rsid w:val="00712075"/>
    <w:rsid w:val="00726C3E"/>
    <w:rsid w:val="00732CFC"/>
    <w:rsid w:val="00733709"/>
    <w:rsid w:val="0073459A"/>
    <w:rsid w:val="0073538C"/>
    <w:rsid w:val="0074158C"/>
    <w:rsid w:val="007424FC"/>
    <w:rsid w:val="00744598"/>
    <w:rsid w:val="0074596D"/>
    <w:rsid w:val="00751D60"/>
    <w:rsid w:val="007545D0"/>
    <w:rsid w:val="00760F71"/>
    <w:rsid w:val="00761B11"/>
    <w:rsid w:val="00763DE4"/>
    <w:rsid w:val="00766384"/>
    <w:rsid w:val="00766ED1"/>
    <w:rsid w:val="00770D66"/>
    <w:rsid w:val="007711C6"/>
    <w:rsid w:val="007755BA"/>
    <w:rsid w:val="00777596"/>
    <w:rsid w:val="007845FB"/>
    <w:rsid w:val="007854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0B0C"/>
    <w:rsid w:val="007A2969"/>
    <w:rsid w:val="007A6791"/>
    <w:rsid w:val="007B2DE2"/>
    <w:rsid w:val="007B5A84"/>
    <w:rsid w:val="007B73E1"/>
    <w:rsid w:val="007B7F77"/>
    <w:rsid w:val="007C4448"/>
    <w:rsid w:val="007C6515"/>
    <w:rsid w:val="007D08DA"/>
    <w:rsid w:val="007D4FE9"/>
    <w:rsid w:val="007D5DFF"/>
    <w:rsid w:val="007D5F90"/>
    <w:rsid w:val="007E07E2"/>
    <w:rsid w:val="007E4E92"/>
    <w:rsid w:val="007E5E58"/>
    <w:rsid w:val="007E78E6"/>
    <w:rsid w:val="007E7F47"/>
    <w:rsid w:val="007F2142"/>
    <w:rsid w:val="007F3899"/>
    <w:rsid w:val="007F48DE"/>
    <w:rsid w:val="007F5472"/>
    <w:rsid w:val="007F7E6E"/>
    <w:rsid w:val="008010FF"/>
    <w:rsid w:val="00801A3B"/>
    <w:rsid w:val="00802055"/>
    <w:rsid w:val="008128EF"/>
    <w:rsid w:val="00820FEE"/>
    <w:rsid w:val="0082497E"/>
    <w:rsid w:val="0082665F"/>
    <w:rsid w:val="00827632"/>
    <w:rsid w:val="008301C2"/>
    <w:rsid w:val="008303F2"/>
    <w:rsid w:val="00830F59"/>
    <w:rsid w:val="00836065"/>
    <w:rsid w:val="008360C3"/>
    <w:rsid w:val="00840DB2"/>
    <w:rsid w:val="008427DD"/>
    <w:rsid w:val="00842F7C"/>
    <w:rsid w:val="00843C72"/>
    <w:rsid w:val="0084417B"/>
    <w:rsid w:val="00845DC2"/>
    <w:rsid w:val="00846261"/>
    <w:rsid w:val="00850553"/>
    <w:rsid w:val="00850C51"/>
    <w:rsid w:val="00850E48"/>
    <w:rsid w:val="00852010"/>
    <w:rsid w:val="008628E7"/>
    <w:rsid w:val="0086673E"/>
    <w:rsid w:val="0087189A"/>
    <w:rsid w:val="00872965"/>
    <w:rsid w:val="00873D56"/>
    <w:rsid w:val="008743AE"/>
    <w:rsid w:val="00880745"/>
    <w:rsid w:val="00881831"/>
    <w:rsid w:val="00890579"/>
    <w:rsid w:val="00890E24"/>
    <w:rsid w:val="008912E3"/>
    <w:rsid w:val="008977CE"/>
    <w:rsid w:val="008978BE"/>
    <w:rsid w:val="008A5384"/>
    <w:rsid w:val="008B2E82"/>
    <w:rsid w:val="008C1F75"/>
    <w:rsid w:val="008C4A2F"/>
    <w:rsid w:val="008C706F"/>
    <w:rsid w:val="008D53AD"/>
    <w:rsid w:val="008E0860"/>
    <w:rsid w:val="008E11FD"/>
    <w:rsid w:val="008E2BAD"/>
    <w:rsid w:val="008F3451"/>
    <w:rsid w:val="008F5A32"/>
    <w:rsid w:val="008F6B78"/>
    <w:rsid w:val="008F73F9"/>
    <w:rsid w:val="00902214"/>
    <w:rsid w:val="009048AE"/>
    <w:rsid w:val="00905587"/>
    <w:rsid w:val="00911527"/>
    <w:rsid w:val="00911CCC"/>
    <w:rsid w:val="00912060"/>
    <w:rsid w:val="00921554"/>
    <w:rsid w:val="0092458B"/>
    <w:rsid w:val="009272E4"/>
    <w:rsid w:val="0093018F"/>
    <w:rsid w:val="00934055"/>
    <w:rsid w:val="00937F4C"/>
    <w:rsid w:val="00940748"/>
    <w:rsid w:val="00951D7E"/>
    <w:rsid w:val="00961B47"/>
    <w:rsid w:val="00961BB9"/>
    <w:rsid w:val="00962F6C"/>
    <w:rsid w:val="00965637"/>
    <w:rsid w:val="00965CBC"/>
    <w:rsid w:val="00966EEB"/>
    <w:rsid w:val="0097045A"/>
    <w:rsid w:val="00974A5D"/>
    <w:rsid w:val="00974B20"/>
    <w:rsid w:val="009760B5"/>
    <w:rsid w:val="00977889"/>
    <w:rsid w:val="00981472"/>
    <w:rsid w:val="0098536D"/>
    <w:rsid w:val="009867E9"/>
    <w:rsid w:val="00986F5B"/>
    <w:rsid w:val="00990E67"/>
    <w:rsid w:val="00991263"/>
    <w:rsid w:val="009922E4"/>
    <w:rsid w:val="00992895"/>
    <w:rsid w:val="00993B2E"/>
    <w:rsid w:val="00993EB3"/>
    <w:rsid w:val="009A2128"/>
    <w:rsid w:val="009A317C"/>
    <w:rsid w:val="009A5CEE"/>
    <w:rsid w:val="009B32BE"/>
    <w:rsid w:val="009B363D"/>
    <w:rsid w:val="009B3A52"/>
    <w:rsid w:val="009B411A"/>
    <w:rsid w:val="009B5E4B"/>
    <w:rsid w:val="009C0D81"/>
    <w:rsid w:val="009C1211"/>
    <w:rsid w:val="009C40C8"/>
    <w:rsid w:val="009C467A"/>
    <w:rsid w:val="009C6D1E"/>
    <w:rsid w:val="009D1D56"/>
    <w:rsid w:val="009D31B0"/>
    <w:rsid w:val="009D6F81"/>
    <w:rsid w:val="009E0FC5"/>
    <w:rsid w:val="009E283F"/>
    <w:rsid w:val="009E2DEF"/>
    <w:rsid w:val="009E61C8"/>
    <w:rsid w:val="009F3EA3"/>
    <w:rsid w:val="009F4214"/>
    <w:rsid w:val="009F4FDE"/>
    <w:rsid w:val="009F5BA5"/>
    <w:rsid w:val="00A002E4"/>
    <w:rsid w:val="00A010EB"/>
    <w:rsid w:val="00A04CD8"/>
    <w:rsid w:val="00A05736"/>
    <w:rsid w:val="00A14094"/>
    <w:rsid w:val="00A20AF9"/>
    <w:rsid w:val="00A21654"/>
    <w:rsid w:val="00A252C6"/>
    <w:rsid w:val="00A2658F"/>
    <w:rsid w:val="00A31FD1"/>
    <w:rsid w:val="00A325B3"/>
    <w:rsid w:val="00A3402A"/>
    <w:rsid w:val="00A35621"/>
    <w:rsid w:val="00A42539"/>
    <w:rsid w:val="00A509DA"/>
    <w:rsid w:val="00A56190"/>
    <w:rsid w:val="00A64BB4"/>
    <w:rsid w:val="00A64D73"/>
    <w:rsid w:val="00A65AE6"/>
    <w:rsid w:val="00A65EFB"/>
    <w:rsid w:val="00A678E9"/>
    <w:rsid w:val="00A700F3"/>
    <w:rsid w:val="00A7156C"/>
    <w:rsid w:val="00A72301"/>
    <w:rsid w:val="00A7516C"/>
    <w:rsid w:val="00A77DBE"/>
    <w:rsid w:val="00A818AC"/>
    <w:rsid w:val="00A81F9B"/>
    <w:rsid w:val="00A83AFD"/>
    <w:rsid w:val="00A948D2"/>
    <w:rsid w:val="00A95DA7"/>
    <w:rsid w:val="00A962AB"/>
    <w:rsid w:val="00AA03CE"/>
    <w:rsid w:val="00AA0FA9"/>
    <w:rsid w:val="00AA1249"/>
    <w:rsid w:val="00AA1599"/>
    <w:rsid w:val="00AA7133"/>
    <w:rsid w:val="00AB0685"/>
    <w:rsid w:val="00AB0D84"/>
    <w:rsid w:val="00AB3541"/>
    <w:rsid w:val="00AB68F6"/>
    <w:rsid w:val="00AB6B5D"/>
    <w:rsid w:val="00AC0948"/>
    <w:rsid w:val="00AC31E6"/>
    <w:rsid w:val="00AC69A6"/>
    <w:rsid w:val="00AC791E"/>
    <w:rsid w:val="00AD0D3B"/>
    <w:rsid w:val="00AD5470"/>
    <w:rsid w:val="00AD77FB"/>
    <w:rsid w:val="00AE7DA9"/>
    <w:rsid w:val="00AF05A8"/>
    <w:rsid w:val="00AF0854"/>
    <w:rsid w:val="00AF22A0"/>
    <w:rsid w:val="00B01085"/>
    <w:rsid w:val="00B037F0"/>
    <w:rsid w:val="00B046E2"/>
    <w:rsid w:val="00B06E38"/>
    <w:rsid w:val="00B1009A"/>
    <w:rsid w:val="00B1027C"/>
    <w:rsid w:val="00B10B4E"/>
    <w:rsid w:val="00B1124A"/>
    <w:rsid w:val="00B115BA"/>
    <w:rsid w:val="00B12389"/>
    <w:rsid w:val="00B20B43"/>
    <w:rsid w:val="00B2262D"/>
    <w:rsid w:val="00B32A08"/>
    <w:rsid w:val="00B334A5"/>
    <w:rsid w:val="00B37B0B"/>
    <w:rsid w:val="00B40817"/>
    <w:rsid w:val="00B40AE0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60D91"/>
    <w:rsid w:val="00B65399"/>
    <w:rsid w:val="00B73720"/>
    <w:rsid w:val="00B73B6B"/>
    <w:rsid w:val="00B76A39"/>
    <w:rsid w:val="00B801BC"/>
    <w:rsid w:val="00B806D5"/>
    <w:rsid w:val="00B82650"/>
    <w:rsid w:val="00B8366E"/>
    <w:rsid w:val="00B85A9B"/>
    <w:rsid w:val="00B86C07"/>
    <w:rsid w:val="00B942A1"/>
    <w:rsid w:val="00B95298"/>
    <w:rsid w:val="00B95A17"/>
    <w:rsid w:val="00BA4CEC"/>
    <w:rsid w:val="00BA6A85"/>
    <w:rsid w:val="00BA7697"/>
    <w:rsid w:val="00BA7721"/>
    <w:rsid w:val="00BA7DDB"/>
    <w:rsid w:val="00BB572E"/>
    <w:rsid w:val="00BB63D7"/>
    <w:rsid w:val="00BC0728"/>
    <w:rsid w:val="00BC1D41"/>
    <w:rsid w:val="00BC6CE9"/>
    <w:rsid w:val="00BE4FA7"/>
    <w:rsid w:val="00BE5E1B"/>
    <w:rsid w:val="00BF1B20"/>
    <w:rsid w:val="00BF5E40"/>
    <w:rsid w:val="00C03B46"/>
    <w:rsid w:val="00C03E1F"/>
    <w:rsid w:val="00C040E1"/>
    <w:rsid w:val="00C0712B"/>
    <w:rsid w:val="00C1275C"/>
    <w:rsid w:val="00C163C5"/>
    <w:rsid w:val="00C17CA7"/>
    <w:rsid w:val="00C21174"/>
    <w:rsid w:val="00C234BC"/>
    <w:rsid w:val="00C23951"/>
    <w:rsid w:val="00C23A88"/>
    <w:rsid w:val="00C26FD9"/>
    <w:rsid w:val="00C3017C"/>
    <w:rsid w:val="00C36408"/>
    <w:rsid w:val="00C40CB3"/>
    <w:rsid w:val="00C4181C"/>
    <w:rsid w:val="00C4375F"/>
    <w:rsid w:val="00C63693"/>
    <w:rsid w:val="00C67491"/>
    <w:rsid w:val="00C71BA7"/>
    <w:rsid w:val="00C82C14"/>
    <w:rsid w:val="00C84FDA"/>
    <w:rsid w:val="00C85C4C"/>
    <w:rsid w:val="00C92FA6"/>
    <w:rsid w:val="00C9640D"/>
    <w:rsid w:val="00CA0BAA"/>
    <w:rsid w:val="00CA1EC0"/>
    <w:rsid w:val="00CA4E47"/>
    <w:rsid w:val="00CA5AC9"/>
    <w:rsid w:val="00CA5B6A"/>
    <w:rsid w:val="00CB0125"/>
    <w:rsid w:val="00CB1C9D"/>
    <w:rsid w:val="00CB3A29"/>
    <w:rsid w:val="00CB508B"/>
    <w:rsid w:val="00CC20E5"/>
    <w:rsid w:val="00CC3D34"/>
    <w:rsid w:val="00CC423D"/>
    <w:rsid w:val="00CC75CA"/>
    <w:rsid w:val="00CD0684"/>
    <w:rsid w:val="00CD242D"/>
    <w:rsid w:val="00CD3E95"/>
    <w:rsid w:val="00CE49CD"/>
    <w:rsid w:val="00CE5007"/>
    <w:rsid w:val="00CE6615"/>
    <w:rsid w:val="00CF0084"/>
    <w:rsid w:val="00CF2160"/>
    <w:rsid w:val="00CF38DA"/>
    <w:rsid w:val="00D00EA4"/>
    <w:rsid w:val="00D10180"/>
    <w:rsid w:val="00D11A14"/>
    <w:rsid w:val="00D136DF"/>
    <w:rsid w:val="00D1640F"/>
    <w:rsid w:val="00D177DC"/>
    <w:rsid w:val="00D22676"/>
    <w:rsid w:val="00D3059C"/>
    <w:rsid w:val="00D37314"/>
    <w:rsid w:val="00D4344C"/>
    <w:rsid w:val="00D4399F"/>
    <w:rsid w:val="00D462C7"/>
    <w:rsid w:val="00D5112B"/>
    <w:rsid w:val="00D52B03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3266"/>
    <w:rsid w:val="00D863FA"/>
    <w:rsid w:val="00D87BEE"/>
    <w:rsid w:val="00D913E5"/>
    <w:rsid w:val="00D926E2"/>
    <w:rsid w:val="00D95719"/>
    <w:rsid w:val="00DA0E32"/>
    <w:rsid w:val="00DA348D"/>
    <w:rsid w:val="00DA720B"/>
    <w:rsid w:val="00DB0072"/>
    <w:rsid w:val="00DB2CBF"/>
    <w:rsid w:val="00DC0ADA"/>
    <w:rsid w:val="00DC6608"/>
    <w:rsid w:val="00DC6E5D"/>
    <w:rsid w:val="00DD0E79"/>
    <w:rsid w:val="00DD19D0"/>
    <w:rsid w:val="00DD4A28"/>
    <w:rsid w:val="00DD6E68"/>
    <w:rsid w:val="00DE7B1C"/>
    <w:rsid w:val="00DF01AE"/>
    <w:rsid w:val="00DF107E"/>
    <w:rsid w:val="00DF148D"/>
    <w:rsid w:val="00DF2B80"/>
    <w:rsid w:val="00DF56D9"/>
    <w:rsid w:val="00DF75A5"/>
    <w:rsid w:val="00E01F2A"/>
    <w:rsid w:val="00E02D77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315AB"/>
    <w:rsid w:val="00E33774"/>
    <w:rsid w:val="00E34502"/>
    <w:rsid w:val="00E3540D"/>
    <w:rsid w:val="00E37159"/>
    <w:rsid w:val="00E37A0B"/>
    <w:rsid w:val="00E37EBF"/>
    <w:rsid w:val="00E408B4"/>
    <w:rsid w:val="00E43082"/>
    <w:rsid w:val="00E438F0"/>
    <w:rsid w:val="00E45088"/>
    <w:rsid w:val="00E47BAA"/>
    <w:rsid w:val="00E50D4B"/>
    <w:rsid w:val="00E52978"/>
    <w:rsid w:val="00E54207"/>
    <w:rsid w:val="00E60CC3"/>
    <w:rsid w:val="00E62593"/>
    <w:rsid w:val="00E64829"/>
    <w:rsid w:val="00E64931"/>
    <w:rsid w:val="00E7377B"/>
    <w:rsid w:val="00E75CE2"/>
    <w:rsid w:val="00E77F8E"/>
    <w:rsid w:val="00E81A33"/>
    <w:rsid w:val="00E831D6"/>
    <w:rsid w:val="00E869B7"/>
    <w:rsid w:val="00E90E5F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D3F00"/>
    <w:rsid w:val="00ED488F"/>
    <w:rsid w:val="00ED4F2F"/>
    <w:rsid w:val="00ED6297"/>
    <w:rsid w:val="00EE2139"/>
    <w:rsid w:val="00EF130F"/>
    <w:rsid w:val="00EF1BE5"/>
    <w:rsid w:val="00EF2A8F"/>
    <w:rsid w:val="00F05EF3"/>
    <w:rsid w:val="00F10051"/>
    <w:rsid w:val="00F1583F"/>
    <w:rsid w:val="00F16E92"/>
    <w:rsid w:val="00F17688"/>
    <w:rsid w:val="00F17E42"/>
    <w:rsid w:val="00F17F34"/>
    <w:rsid w:val="00F25862"/>
    <w:rsid w:val="00F26381"/>
    <w:rsid w:val="00F27040"/>
    <w:rsid w:val="00F36026"/>
    <w:rsid w:val="00F360FB"/>
    <w:rsid w:val="00F36174"/>
    <w:rsid w:val="00F37DF7"/>
    <w:rsid w:val="00F40894"/>
    <w:rsid w:val="00F41DC4"/>
    <w:rsid w:val="00F439AC"/>
    <w:rsid w:val="00F45026"/>
    <w:rsid w:val="00F466B0"/>
    <w:rsid w:val="00F5132E"/>
    <w:rsid w:val="00F5135F"/>
    <w:rsid w:val="00F574F7"/>
    <w:rsid w:val="00F6445F"/>
    <w:rsid w:val="00F65E73"/>
    <w:rsid w:val="00F67A31"/>
    <w:rsid w:val="00F70356"/>
    <w:rsid w:val="00F71C90"/>
    <w:rsid w:val="00F743F4"/>
    <w:rsid w:val="00F84405"/>
    <w:rsid w:val="00F86C8B"/>
    <w:rsid w:val="00F93AE8"/>
    <w:rsid w:val="00F96D2C"/>
    <w:rsid w:val="00FA418B"/>
    <w:rsid w:val="00FA65E4"/>
    <w:rsid w:val="00FA71B4"/>
    <w:rsid w:val="00FA7D74"/>
    <w:rsid w:val="00FB598A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D3361"/>
    <w:rsid w:val="00FD7422"/>
    <w:rsid w:val="00FE0DC4"/>
    <w:rsid w:val="00FE5B71"/>
    <w:rsid w:val="00FE5EF0"/>
    <w:rsid w:val="00FF0CFD"/>
    <w:rsid w:val="00FF1D77"/>
    <w:rsid w:val="00FF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93270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D80B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basedOn w:val="a0"/>
    <w:link w:val="af3"/>
    <w:uiPriority w:val="99"/>
    <w:qFormat/>
    <w:rsid w:val="005B4504"/>
    <w:pPr>
      <w:ind w:left="720"/>
      <w:contextualSpacing/>
    </w:pPr>
  </w:style>
  <w:style w:type="table" w:styleId="af4">
    <w:name w:val="Table Grid"/>
    <w:basedOn w:val="a2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styleId="aff3">
    <w:name w:val="annotation reference"/>
    <w:basedOn w:val="a1"/>
    <w:uiPriority w:val="99"/>
    <w:semiHidden/>
    <w:unhideWhenUsed/>
    <w:rsid w:val="00476FB5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476FB5"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semiHidden/>
    <w:rsid w:val="00476FB5"/>
    <w:rPr>
      <w:rFonts w:ascii="Times New Roman" w:eastAsia="Times New Roman" w:hAnsi="Times New Roman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76FB5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76FB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8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B45FC-609C-42DC-84B4-F34B13F0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1353</Words>
  <Characters>10115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Власова Светлана Владиславовна</cp:lastModifiedBy>
  <cp:revision>37</cp:revision>
  <cp:lastPrinted>2018-11-13T14:27:00Z</cp:lastPrinted>
  <dcterms:created xsi:type="dcterms:W3CDTF">2021-07-14T10:04:00Z</dcterms:created>
  <dcterms:modified xsi:type="dcterms:W3CDTF">2024-11-07T11:52:00Z</dcterms:modified>
</cp:coreProperties>
</file>